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6911" w14:textId="77777777" w:rsidR="00287F37" w:rsidRDefault="004C507F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5A56BD24" w14:textId="600C8744" w:rsidR="00287F37" w:rsidRDefault="004C507F">
      <w:pPr>
        <w:jc w:val="center"/>
        <w:rPr>
          <w:b/>
        </w:rPr>
      </w:pPr>
      <w:r>
        <w:rPr>
          <w:b/>
        </w:rPr>
        <w:t xml:space="preserve">о международном конкурсе «По Великому шелковому пути –к мире и дружбе» </w:t>
      </w:r>
    </w:p>
    <w:p w14:paraId="4CA2F39B" w14:textId="77777777" w:rsidR="00287F37" w:rsidRDefault="00287F37">
      <w:pPr>
        <w:jc w:val="center"/>
        <w:rPr>
          <w:b/>
        </w:rPr>
      </w:pPr>
    </w:p>
    <w:p w14:paraId="22685FDF" w14:textId="77777777" w:rsidR="00287F37" w:rsidRDefault="00287F37">
      <w:pPr>
        <w:jc w:val="center"/>
      </w:pPr>
    </w:p>
    <w:p w14:paraId="1932AA55" w14:textId="03113000" w:rsidR="00287F37" w:rsidRDefault="004C507F">
      <w:pPr>
        <w:ind w:firstLine="709"/>
        <w:jc w:val="both"/>
      </w:pPr>
      <w:r>
        <w:t>Проект  «Трансграничный многосторонний диалог в интересах толерантности и мира в Центральной Азии»  финансируе</w:t>
      </w:r>
      <w:r w:rsidR="00944066">
        <w:t xml:space="preserve">мый </w:t>
      </w:r>
      <w:r>
        <w:t>Европейским Союзом «Трансграничный многосторонний диалог во имя толерантности и мира в Центральной Азии”</w:t>
      </w:r>
      <w:r w:rsidR="00944066" w:rsidRPr="00944066">
        <w:rPr>
          <w:color w:val="C00000"/>
        </w:rPr>
        <w:t xml:space="preserve">, </w:t>
      </w:r>
      <w:r>
        <w:t xml:space="preserve"> объявляет конкурс </w:t>
      </w:r>
      <w:r>
        <w:rPr>
          <w:b/>
        </w:rPr>
        <w:t>«По Великому шелковому пути –к мире и дружбе»</w:t>
      </w:r>
      <w:r>
        <w:t xml:space="preserve">  на лучшую методическую разработку классных и внеклассных мероприятий по Методическому пособию «По Великому шелковому пути – к миру и дружбе». </w:t>
      </w:r>
      <w:r w:rsidR="00944066">
        <w:t xml:space="preserve">В пособие включены </w:t>
      </w:r>
      <w:r w:rsidR="006137BF">
        <w:t xml:space="preserve">разные типы материалов – </w:t>
      </w:r>
      <w:r w:rsidR="00944066">
        <w:t>к</w:t>
      </w:r>
      <w:r>
        <w:t>лассные часы</w:t>
      </w:r>
      <w:r w:rsidR="006137BF">
        <w:t xml:space="preserve"> и внеклассные мероприятия</w:t>
      </w:r>
      <w:r>
        <w:t xml:space="preserve"> по миростроительству для образовательных </w:t>
      </w:r>
      <w:r w:rsidR="006137BF">
        <w:t>организаций основного и дополнительного образования</w:t>
      </w:r>
      <w:r>
        <w:t>.</w:t>
      </w:r>
    </w:p>
    <w:p w14:paraId="47BD3AD2" w14:textId="77777777" w:rsidR="00287F37" w:rsidRDefault="00287F37">
      <w:pPr>
        <w:ind w:firstLine="709"/>
        <w:jc w:val="both"/>
      </w:pPr>
    </w:p>
    <w:p w14:paraId="4186701E" w14:textId="3A9F0140" w:rsidR="00287F37" w:rsidRDefault="004C507F">
      <w:pPr>
        <w:ind w:firstLine="709"/>
        <w:jc w:val="both"/>
      </w:pPr>
      <w:r>
        <w:t xml:space="preserve">Конкурс предоставляет возможность заявить о своих педагогических разработках на </w:t>
      </w:r>
      <w:r w:rsidR="006137BF">
        <w:t xml:space="preserve">три республики - </w:t>
      </w:r>
      <w:r>
        <w:t xml:space="preserve">Кыргызстан, </w:t>
      </w:r>
      <w:r w:rsidR="006137BF">
        <w:t xml:space="preserve">Таджикистан- </w:t>
      </w:r>
      <w:r>
        <w:t>и Узбекистан</w:t>
      </w:r>
      <w:r w:rsidR="006137BF">
        <w:t>,</w:t>
      </w:r>
      <w:r>
        <w:t xml:space="preserve"> поделиться опытом и достижениями, предоставить всем желающим </w:t>
      </w:r>
      <w:r w:rsidR="006137BF">
        <w:t>свои методические материалы</w:t>
      </w:r>
      <w:r>
        <w:t xml:space="preserve"> </w:t>
      </w:r>
      <w:r w:rsidR="006137BF">
        <w:t xml:space="preserve"> для</w:t>
      </w:r>
      <w:r>
        <w:t xml:space="preserve"> </w:t>
      </w:r>
      <w:r w:rsidR="006137BF">
        <w:t xml:space="preserve">пропаганды </w:t>
      </w:r>
      <w:r>
        <w:t>добрососедства и миростроительства.</w:t>
      </w:r>
    </w:p>
    <w:p w14:paraId="5D8802F7" w14:textId="77777777" w:rsidR="00287F37" w:rsidRDefault="00287F37">
      <w:pPr>
        <w:ind w:firstLine="709"/>
        <w:jc w:val="both"/>
      </w:pPr>
    </w:p>
    <w:p w14:paraId="45E6B64A" w14:textId="77777777" w:rsidR="00287F37" w:rsidRDefault="004C507F">
      <w:pPr>
        <w:ind w:firstLine="709"/>
        <w:jc w:val="both"/>
      </w:pPr>
      <w:r>
        <w:t xml:space="preserve">Финансируемый Европейским Союзом проект «Трансграничный многосторонний диалог во  имя толерантности и мира в Центральной Азии» направлен на содействие многостороннему трансграничному диалогу и сотрудничеству между Кыргызстаном, Узбекистаном и Таджикистаном в целях поощрения миростроительства,  взаимопонимания и предотвращения радикализации, повышению осведомленности о корнях насильственного экстремизма и важности хорошего взаимопонимания, а также наращиванию потенциала местного гражданского общества в приграничных районах трех стран. </w:t>
      </w:r>
    </w:p>
    <w:p w14:paraId="3EEC18B0" w14:textId="00FFD9A2" w:rsidR="00287F37" w:rsidRDefault="004C507F">
      <w:pPr>
        <w:ind w:firstLine="709"/>
        <w:jc w:val="both"/>
      </w:pPr>
      <w:r>
        <w:t>Проект реализуется консорциумом под руководством Фонда им. Конрада Аденауэра совместно тремя национальными партнерами: Экологическим Движением “БИОМ” (Кыргызстан), Общенациональным Движением “Юксалиш” (Узбекистан) и Общественной Организацией “Гендер и Развитие” (Таджикистан).</w:t>
      </w:r>
    </w:p>
    <w:p w14:paraId="027BEFAF" w14:textId="77777777" w:rsidR="00287F37" w:rsidRDefault="00287F37">
      <w:pPr>
        <w:jc w:val="center"/>
      </w:pPr>
    </w:p>
    <w:p w14:paraId="67A6B495" w14:textId="77777777" w:rsidR="00287F37" w:rsidRDefault="00287F37">
      <w:pPr>
        <w:ind w:firstLine="709"/>
        <w:jc w:val="both"/>
      </w:pPr>
    </w:p>
    <w:p w14:paraId="016AB830" w14:textId="77777777" w:rsidR="00287F37" w:rsidRDefault="004C507F">
      <w:pPr>
        <w:ind w:firstLine="709"/>
        <w:jc w:val="both"/>
        <w:rPr>
          <w:b/>
          <w:i/>
        </w:rPr>
      </w:pPr>
      <w:r>
        <w:rPr>
          <w:b/>
          <w:i/>
        </w:rPr>
        <w:t>Участники:</w:t>
      </w:r>
    </w:p>
    <w:p w14:paraId="7628BDCF" w14:textId="77777777" w:rsidR="00287F37" w:rsidRDefault="004C507F">
      <w:pPr>
        <w:ind w:firstLine="709"/>
        <w:jc w:val="both"/>
      </w:pPr>
      <w:r>
        <w:t>Методисты центров повышения квалификации учителей</w:t>
      </w:r>
    </w:p>
    <w:p w14:paraId="1406AD22" w14:textId="77777777" w:rsidR="00287F37" w:rsidRDefault="004C507F">
      <w:pPr>
        <w:ind w:firstLine="709"/>
        <w:jc w:val="both"/>
      </w:pPr>
      <w:r>
        <w:t>Учителя начальных классов,</w:t>
      </w:r>
    </w:p>
    <w:p w14:paraId="5F2CA4D3" w14:textId="724CC61C" w:rsidR="00287F37" w:rsidRDefault="004C507F">
      <w:pPr>
        <w:ind w:firstLine="709"/>
        <w:jc w:val="both"/>
      </w:pPr>
      <w:r>
        <w:t xml:space="preserve">Учителя </w:t>
      </w:r>
      <w:r w:rsidR="006137BF">
        <w:t xml:space="preserve"> общеобразовательных организаций</w:t>
      </w:r>
      <w:r>
        <w:t>,</w:t>
      </w:r>
    </w:p>
    <w:p w14:paraId="4EBC2AB0" w14:textId="06590B19" w:rsidR="00287F37" w:rsidRDefault="004C507F">
      <w:pPr>
        <w:ind w:firstLine="709"/>
        <w:jc w:val="both"/>
      </w:pPr>
      <w:r>
        <w:t xml:space="preserve">Специалисты по </w:t>
      </w:r>
      <w:r w:rsidR="006137BF">
        <w:t xml:space="preserve">дополнительному </w:t>
      </w:r>
      <w:r>
        <w:t>образованию</w:t>
      </w:r>
    </w:p>
    <w:p w14:paraId="23BE7B54" w14:textId="77777777" w:rsidR="00287F37" w:rsidRDefault="00287F37">
      <w:pPr>
        <w:ind w:firstLine="709"/>
        <w:jc w:val="both"/>
      </w:pPr>
    </w:p>
    <w:p w14:paraId="5D8E13BD" w14:textId="77777777" w:rsidR="00287F37" w:rsidRDefault="004C507F">
      <w:pPr>
        <w:ind w:firstLine="709"/>
        <w:jc w:val="both"/>
      </w:pPr>
      <w:r>
        <w:t xml:space="preserve">Возраст участников не ограничивается, педагогический стаж не учитывается. </w:t>
      </w:r>
    </w:p>
    <w:p w14:paraId="2E982BC7" w14:textId="210B84E4" w:rsidR="00287F37" w:rsidRDefault="004C507F">
      <w:pPr>
        <w:ind w:firstLine="709"/>
        <w:jc w:val="both"/>
      </w:pPr>
      <w:r>
        <w:t xml:space="preserve">Участие может быть индивидуальным или </w:t>
      </w:r>
      <w:r w:rsidR="006137BF">
        <w:t>коллективным</w:t>
      </w:r>
      <w:r>
        <w:t>.</w:t>
      </w:r>
    </w:p>
    <w:p w14:paraId="1ED43D46" w14:textId="77777777" w:rsidR="00287F37" w:rsidRDefault="00287F37">
      <w:pPr>
        <w:jc w:val="both"/>
        <w:rPr>
          <w:b/>
          <w:i/>
        </w:rPr>
      </w:pPr>
    </w:p>
    <w:p w14:paraId="4F3F60F3" w14:textId="77777777" w:rsidR="00287F37" w:rsidRDefault="004C507F">
      <w:pPr>
        <w:jc w:val="both"/>
        <w:rPr>
          <w:b/>
          <w:i/>
        </w:rPr>
      </w:pPr>
      <w:r>
        <w:rPr>
          <w:b/>
          <w:i/>
        </w:rPr>
        <w:t>Цель</w:t>
      </w:r>
    </w:p>
    <w:p w14:paraId="4D771ECC" w14:textId="0BE3FFB6" w:rsidR="00287F37" w:rsidRDefault="004C507F">
      <w:pPr>
        <w:jc w:val="both"/>
      </w:pPr>
      <w:r>
        <w:t xml:space="preserve">Конкурс проводится с целью выявления и дальнейшей информационно-методической поддержки лучших </w:t>
      </w:r>
      <w:r w:rsidR="005B2FE5">
        <w:t xml:space="preserve">методических </w:t>
      </w:r>
      <w:r>
        <w:t xml:space="preserve">подходов </w:t>
      </w:r>
      <w:r w:rsidR="005B2FE5">
        <w:t xml:space="preserve">для </w:t>
      </w:r>
      <w:r>
        <w:t xml:space="preserve">внедрения разработанных образовательных материалов по вопросам миростроительства и добрососедства </w:t>
      </w:r>
      <w:r w:rsidR="005B2FE5">
        <w:t xml:space="preserve">в </w:t>
      </w:r>
      <w:r w:rsidR="006137BF">
        <w:t>общеобразовательных организаци</w:t>
      </w:r>
      <w:r w:rsidR="005B2FE5">
        <w:t>ях</w:t>
      </w:r>
      <w:r w:rsidR="006137BF">
        <w:t xml:space="preserve">  </w:t>
      </w:r>
      <w:r>
        <w:t>Кыргызстана, Таджикистана и Узбекистана.</w:t>
      </w:r>
    </w:p>
    <w:p w14:paraId="6DE54DC0" w14:textId="77777777" w:rsidR="00287F37" w:rsidRDefault="00287F37">
      <w:pPr>
        <w:jc w:val="both"/>
        <w:rPr>
          <w:b/>
          <w:sz w:val="6"/>
          <w:szCs w:val="6"/>
        </w:rPr>
      </w:pPr>
    </w:p>
    <w:p w14:paraId="10E4B032" w14:textId="77777777" w:rsidR="00287F37" w:rsidRDefault="00287F37">
      <w:pPr>
        <w:jc w:val="both"/>
        <w:rPr>
          <w:b/>
        </w:rPr>
      </w:pPr>
    </w:p>
    <w:p w14:paraId="304821F1" w14:textId="77777777" w:rsidR="00287F37" w:rsidRDefault="004C507F">
      <w:pPr>
        <w:jc w:val="both"/>
        <w:rPr>
          <w:b/>
        </w:rPr>
      </w:pPr>
      <w:r>
        <w:rPr>
          <w:b/>
        </w:rPr>
        <w:lastRenderedPageBreak/>
        <w:t>Номинации конкурсных работ.</w:t>
      </w:r>
    </w:p>
    <w:p w14:paraId="5A4AE1BB" w14:textId="77777777" w:rsidR="00287F37" w:rsidRDefault="004C507F">
      <w:pPr>
        <w:jc w:val="both"/>
        <w:rPr>
          <w:b/>
        </w:rPr>
      </w:pPr>
      <w:r>
        <w:rPr>
          <w:b/>
        </w:rPr>
        <w:t>1. Лучшая образовательная инициатива</w:t>
      </w:r>
    </w:p>
    <w:p w14:paraId="05C2B235" w14:textId="77777777" w:rsidR="00287F37" w:rsidRDefault="004C507F">
      <w:pPr>
        <w:jc w:val="both"/>
        <w:rPr>
          <w:b/>
        </w:rPr>
      </w:pPr>
      <w:r>
        <w:rPr>
          <w:b/>
        </w:rPr>
        <w:t>2. Мое лучшее классное/воспитательное мероприятие.</w:t>
      </w:r>
    </w:p>
    <w:p w14:paraId="193B449E" w14:textId="77777777" w:rsidR="00287F37" w:rsidRDefault="00287F37">
      <w:pPr>
        <w:jc w:val="both"/>
        <w:rPr>
          <w:b/>
          <w:sz w:val="6"/>
          <w:szCs w:val="6"/>
        </w:rPr>
      </w:pPr>
    </w:p>
    <w:p w14:paraId="11C41F11" w14:textId="77777777" w:rsidR="00287F37" w:rsidRDefault="00287F37">
      <w:pPr>
        <w:spacing w:line="276" w:lineRule="auto"/>
        <w:ind w:left="360"/>
        <w:jc w:val="both"/>
        <w:rPr>
          <w:b/>
        </w:rPr>
      </w:pPr>
    </w:p>
    <w:p w14:paraId="61DF93C9" w14:textId="6555DEFF" w:rsidR="00196DB6" w:rsidRPr="00DA1282" w:rsidRDefault="004C507F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Номинация «Лучшая образовательная инициатива». </w:t>
      </w:r>
      <w:r>
        <w:t xml:space="preserve">В данную номинацию могут подаваться </w:t>
      </w:r>
      <w:r w:rsidR="00196DB6">
        <w:t>методические разработки/материалы по миро</w:t>
      </w:r>
      <w:bookmarkStart w:id="0" w:name="_GoBack"/>
      <w:bookmarkEnd w:id="0"/>
      <w:r w:rsidR="00196DB6">
        <w:t xml:space="preserve">строительству и добрососедства (акции, </w:t>
      </w:r>
      <w:r w:rsidR="00DA1282">
        <w:t>проекты, внеклассные</w:t>
      </w:r>
      <w:r w:rsidR="00196DB6">
        <w:t xml:space="preserve"> мероприятия и т.д.)</w:t>
      </w:r>
    </w:p>
    <w:p w14:paraId="2BE89576" w14:textId="6ECA2EF1" w:rsidR="00287F37" w:rsidRDefault="00196DB6" w:rsidP="00DA1282">
      <w:pPr>
        <w:spacing w:line="276" w:lineRule="auto"/>
        <w:ind w:left="360"/>
        <w:jc w:val="both"/>
        <w:rPr>
          <w:b/>
        </w:rPr>
      </w:pPr>
      <w:r>
        <w:t>З</w:t>
      </w:r>
      <w:r w:rsidR="004C507F">
        <w:t xml:space="preserve">аявки </w:t>
      </w:r>
      <w:r>
        <w:t xml:space="preserve">подаются </w:t>
      </w:r>
      <w:r w:rsidR="004C507F">
        <w:t xml:space="preserve">в виде </w:t>
      </w:r>
      <w:r>
        <w:t>текстов/методических разработок</w:t>
      </w:r>
      <w:r w:rsidR="00492236">
        <w:t>/план-конспекта мероприятия</w:t>
      </w:r>
      <w:r>
        <w:t xml:space="preserve"> </w:t>
      </w:r>
      <w:r w:rsidR="004C507F">
        <w:t>и визуальных материалов (фотографии, видео</w:t>
      </w:r>
      <w:r w:rsidR="00460957">
        <w:t>-</w:t>
      </w:r>
      <w:r w:rsidR="004C507F">
        <w:t xml:space="preserve">) </w:t>
      </w:r>
    </w:p>
    <w:p w14:paraId="14BA91E2" w14:textId="77777777" w:rsidR="00287F37" w:rsidRDefault="004C507F">
      <w:pPr>
        <w:ind w:left="360"/>
        <w:jc w:val="both"/>
      </w:pPr>
      <w:r>
        <w:tab/>
        <w:t>Для участия в конкурсе по данной номинации необходимо представить:</w:t>
      </w:r>
    </w:p>
    <w:p w14:paraId="547B3F8D" w14:textId="77777777" w:rsidR="00287F37" w:rsidRDefault="004C507F">
      <w:pPr>
        <w:numPr>
          <w:ilvl w:val="0"/>
          <w:numId w:val="2"/>
        </w:numPr>
        <w:spacing w:line="276" w:lineRule="auto"/>
        <w:jc w:val="both"/>
      </w:pPr>
      <w:r>
        <w:t>контактные данные школы, учителя</w:t>
      </w:r>
    </w:p>
    <w:p w14:paraId="1741E3C2" w14:textId="77777777" w:rsidR="00287F37" w:rsidRDefault="004C507F">
      <w:pPr>
        <w:numPr>
          <w:ilvl w:val="0"/>
          <w:numId w:val="2"/>
        </w:numPr>
        <w:spacing w:line="276" w:lineRule="auto"/>
        <w:jc w:val="both"/>
      </w:pPr>
      <w:r>
        <w:t xml:space="preserve">план-конспект мероприятия, фото наглядных материалов, </w:t>
      </w:r>
    </w:p>
    <w:p w14:paraId="55CB53A8" w14:textId="76C6C494" w:rsidR="00287F37" w:rsidRDefault="004C507F">
      <w:pPr>
        <w:numPr>
          <w:ilvl w:val="0"/>
          <w:numId w:val="2"/>
        </w:numPr>
        <w:spacing w:line="276" w:lineRule="auto"/>
        <w:jc w:val="both"/>
      </w:pPr>
      <w:r>
        <w:t>оценку изменения поведения школьников в результате внедрения инициативы</w:t>
      </w:r>
      <w:r w:rsidR="00492236">
        <w:t xml:space="preserve"> (на основе оценивания результатов/опросов учащихся)</w:t>
      </w:r>
      <w:r>
        <w:t xml:space="preserve">, </w:t>
      </w:r>
    </w:p>
    <w:p w14:paraId="74552720" w14:textId="5D77C7C3" w:rsidR="00287F37" w:rsidRDefault="004C507F">
      <w:pPr>
        <w:numPr>
          <w:ilvl w:val="0"/>
          <w:numId w:val="2"/>
        </w:numPr>
        <w:spacing w:line="276" w:lineRule="auto"/>
        <w:jc w:val="both"/>
      </w:pPr>
      <w:r>
        <w:t xml:space="preserve">фотографии, видео, отражающие вовлеченность </w:t>
      </w:r>
      <w:r w:rsidR="009F5BEC">
        <w:t xml:space="preserve">учащихся, учителей, </w:t>
      </w:r>
      <w:r>
        <w:t>родителей школьников и других групп в мероприятие. (см. Форма заявки)</w:t>
      </w:r>
    </w:p>
    <w:p w14:paraId="01CAE154" w14:textId="77777777" w:rsidR="00287F37" w:rsidRDefault="00287F37">
      <w:pPr>
        <w:ind w:left="360"/>
        <w:jc w:val="both"/>
        <w:rPr>
          <w:b/>
          <w:sz w:val="6"/>
          <w:szCs w:val="6"/>
        </w:rPr>
      </w:pPr>
    </w:p>
    <w:p w14:paraId="5F32F9CD" w14:textId="28133002" w:rsidR="00287F37" w:rsidRDefault="004C507F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Номинация «Мой лучший классный/воспитательный час»</w:t>
      </w:r>
      <w:r w:rsidR="003E1531">
        <w:rPr>
          <w:b/>
        </w:rPr>
        <w:t xml:space="preserve"> (на основе пособия </w:t>
      </w:r>
      <w:r w:rsidR="003E1531" w:rsidRPr="00DA1282">
        <w:rPr>
          <w:b/>
        </w:rPr>
        <w:t>«По великому шелковому пути – к миру и дружбе»</w:t>
      </w:r>
      <w:r w:rsidR="003E1531">
        <w:rPr>
          <w:b/>
        </w:rPr>
        <w:t>)</w:t>
      </w:r>
      <w:r>
        <w:rPr>
          <w:b/>
        </w:rPr>
        <w:t xml:space="preserve">. </w:t>
      </w:r>
    </w:p>
    <w:p w14:paraId="41A626B6" w14:textId="77777777" w:rsidR="00287F37" w:rsidRDefault="004C507F">
      <w:pPr>
        <w:ind w:left="360"/>
        <w:jc w:val="both"/>
      </w:pPr>
      <w:r>
        <w:t>Для участия в конкурсе по данной номинации необходимо представить:</w:t>
      </w:r>
    </w:p>
    <w:p w14:paraId="1E27DA8D" w14:textId="77777777" w:rsidR="00287F37" w:rsidRDefault="004C507F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контактные данные школы, учителя;</w:t>
      </w:r>
    </w:p>
    <w:p w14:paraId="79F8232B" w14:textId="5737798D" w:rsidR="00287F37" w:rsidRDefault="004C5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rPr>
          <w:color w:val="000000"/>
        </w:rPr>
      </w:pPr>
      <w:r>
        <w:rPr>
          <w:color w:val="000000"/>
        </w:rPr>
        <w:t xml:space="preserve">план-конспект </w:t>
      </w:r>
      <w:r w:rsidR="003E1531">
        <w:rPr>
          <w:color w:val="000000"/>
        </w:rPr>
        <w:t>классного/воспитательного часа</w:t>
      </w:r>
      <w:r>
        <w:rPr>
          <w:color w:val="000000"/>
        </w:rPr>
        <w:t xml:space="preserve">, фото наглядных материалов, </w:t>
      </w:r>
    </w:p>
    <w:p w14:paraId="3F6A218E" w14:textId="77777777" w:rsidR="00287F37" w:rsidRDefault="004C507F">
      <w:pPr>
        <w:numPr>
          <w:ilvl w:val="0"/>
          <w:numId w:val="2"/>
        </w:numPr>
        <w:ind w:left="1077" w:hanging="357"/>
        <w:jc w:val="both"/>
      </w:pPr>
      <w:r>
        <w:t>фотографии, видео, урока (см. Форма заявки).</w:t>
      </w:r>
    </w:p>
    <w:p w14:paraId="65962504" w14:textId="77777777" w:rsidR="00287F37" w:rsidRDefault="00287F37">
      <w:pPr>
        <w:ind w:left="1077"/>
        <w:jc w:val="both"/>
        <w:rPr>
          <w:highlight w:val="yellow"/>
        </w:rPr>
      </w:pPr>
    </w:p>
    <w:p w14:paraId="4C1701E3" w14:textId="77777777" w:rsidR="00287F37" w:rsidRDefault="004C507F">
      <w:pPr>
        <w:jc w:val="both"/>
        <w:rPr>
          <w:b/>
        </w:rPr>
      </w:pPr>
      <w:r>
        <w:rPr>
          <w:b/>
        </w:rPr>
        <w:t>Критерии оценки конкурсных работ:</w:t>
      </w:r>
    </w:p>
    <w:p w14:paraId="29B04FD6" w14:textId="74C08B6D" w:rsidR="00287F37" w:rsidRDefault="004C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</w:rPr>
      </w:pPr>
      <w:r>
        <w:rPr>
          <w:color w:val="000000"/>
        </w:rPr>
        <w:t xml:space="preserve">Соответствие теме: классный час/мероприятие должен соответствовать предложенному материалу методического пособия «По великому шелковому пути – к миру и дружбе», раскрывая тематики миростроительства, добрососедства и толерантности, а также должен отвечать на основные вопросы и проблемы, связанные с данными темами. </w:t>
      </w:r>
      <w:r>
        <w:t>Классный</w:t>
      </w:r>
      <w:r w:rsidR="003E1531">
        <w:t xml:space="preserve">/воспитательный </w:t>
      </w:r>
      <w:r>
        <w:t xml:space="preserve"> час/должен содержать ясные и понятные объяснения, примеры и иллюстрации.</w:t>
      </w:r>
    </w:p>
    <w:p w14:paraId="6BF38D92" w14:textId="19B1C106" w:rsidR="00287F37" w:rsidRDefault="004C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</w:pPr>
      <w:r>
        <w:t>Организация и структура: классный</w:t>
      </w:r>
      <w:r w:rsidR="003E1531">
        <w:t>/воспитательный</w:t>
      </w:r>
      <w:r>
        <w:t xml:space="preserve"> час/должен быть хорошо организован и иметь четкую структуру, которая помогает учащимся лучше ориентироваться в материале.</w:t>
      </w:r>
    </w:p>
    <w:p w14:paraId="798B0928" w14:textId="59E8A791" w:rsidR="00287F37" w:rsidRDefault="004C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</w:pPr>
      <w:r>
        <w:t>Использование интерактивных методов: классный</w:t>
      </w:r>
      <w:r w:rsidR="003E1531">
        <w:t>/воспитательный</w:t>
      </w:r>
      <w:r>
        <w:t xml:space="preserve"> час/может содержать любые интерактивные методики и формы организации, которые привлекут внимание учащихся и помогут им лучше понять материал.</w:t>
      </w:r>
    </w:p>
    <w:p w14:paraId="65EB2BC1" w14:textId="4D713FF7" w:rsidR="00287F37" w:rsidRDefault="004C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>Фото и видеоотчет: классный час/мероприятие отснять на видеокамеру (в.ч. видеокамеру телефона) и фотоаппарат (в.ч. фотокамера телефона)   и размещен на google disk с присланной ссылкой с полными правами доступа для организаторов конкурса.</w:t>
      </w:r>
    </w:p>
    <w:p w14:paraId="09FA7E6E" w14:textId="0CAFBBDA" w:rsidR="00287F37" w:rsidRDefault="004C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>
        <w:t>Отзывы: видеоотчет содержит отзывы детей и учителей</w:t>
      </w:r>
    </w:p>
    <w:p w14:paraId="69D10A57" w14:textId="77777777" w:rsidR="00287F37" w:rsidRDefault="00287F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13869748" w14:textId="77777777" w:rsidR="00287F37" w:rsidRDefault="004C5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Основные положения</w:t>
      </w:r>
    </w:p>
    <w:p w14:paraId="2D66594F" w14:textId="4CC65ADC" w:rsidR="00287F37" w:rsidRDefault="004C5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Каждый учитель конкурсант проводит минимум 2 классных часа/мероприятия и выставляет один классный час/мероприятие на конкурс.</w:t>
      </w:r>
    </w:p>
    <w:p w14:paraId="4A7CEF5C" w14:textId="70987A64" w:rsidR="00287F37" w:rsidRDefault="004C5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Классный час/мероприятие проводится для одного класса, параллели, межклассовые, межшкольные мероприятия. </w:t>
      </w:r>
    </w:p>
    <w:p w14:paraId="35F77716" w14:textId="249C51AE" w:rsidR="00287F37" w:rsidRDefault="004C5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Видеоролик может быть 5-20 минут, но не более 20 минут. </w:t>
      </w:r>
    </w:p>
    <w:p w14:paraId="71A05896" w14:textId="1BF643B9" w:rsidR="00287F37" w:rsidRDefault="004C5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Полная видеозапись приветствуется в качестве приложения.</w:t>
      </w:r>
    </w:p>
    <w:p w14:paraId="2F736B47" w14:textId="77777777" w:rsidR="00287F37" w:rsidRDefault="00287F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79E75523" w14:textId="77777777" w:rsidR="00287F37" w:rsidRDefault="00287F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3ABA1175" w14:textId="77777777" w:rsidR="00287F37" w:rsidRDefault="004C507F">
      <w:pPr>
        <w:jc w:val="both"/>
        <w:rPr>
          <w:b/>
        </w:rPr>
      </w:pPr>
      <w:r>
        <w:rPr>
          <w:b/>
        </w:rPr>
        <w:t>Процедура проведения конкурса</w:t>
      </w:r>
    </w:p>
    <w:p w14:paraId="0F3C8528" w14:textId="5190DCEF" w:rsidR="00287F37" w:rsidRDefault="004C507F">
      <w:pPr>
        <w:ind w:firstLine="709"/>
        <w:jc w:val="both"/>
        <w:rPr>
          <w:b/>
        </w:rPr>
      </w:pPr>
      <w:r>
        <w:rPr>
          <w:b/>
        </w:rPr>
        <w:t xml:space="preserve">Конкурс проводится с 19 апреля до 27 мая 2023 г. </w:t>
      </w:r>
    </w:p>
    <w:p w14:paraId="1FCD063B" w14:textId="77777777" w:rsidR="00287F37" w:rsidRDefault="004C507F">
      <w:pPr>
        <w:jc w:val="both"/>
      </w:pPr>
      <w:r>
        <w:tab/>
        <w:t xml:space="preserve">На конкурс принимаются работы по вышеперечисленным номинациям на государственном и русском языках. </w:t>
      </w:r>
    </w:p>
    <w:p w14:paraId="1774CFD7" w14:textId="77777777" w:rsidR="00287F37" w:rsidRDefault="004C507F">
      <w:pPr>
        <w:ind w:firstLine="709"/>
        <w:jc w:val="both"/>
      </w:pPr>
      <w:r>
        <w:rPr>
          <w:b/>
        </w:rPr>
        <w:t xml:space="preserve">Работы будут приниматься приемной комиссией в  электронном варианте по адресу: </w:t>
      </w:r>
    </w:p>
    <w:p w14:paraId="77562CBD" w14:textId="77777777" w:rsidR="00287F37" w:rsidRDefault="00AC3E5A">
      <w:pPr>
        <w:ind w:firstLine="709"/>
        <w:jc w:val="both"/>
      </w:pPr>
      <w:hyperlink r:id="rId8">
        <w:r w:rsidR="004C507F">
          <w:rPr>
            <w:color w:val="0000FF"/>
            <w:u w:val="single"/>
          </w:rPr>
          <w:t>alphia.nasyrova@gmail.com</w:t>
        </w:r>
      </w:hyperlink>
      <w:r w:rsidR="004C507F">
        <w:t xml:space="preserve">  </w:t>
      </w:r>
      <w:r w:rsidR="004C507F">
        <w:rPr>
          <w:b/>
        </w:rPr>
        <w:t>с пометкой «на конкурс»</w:t>
      </w:r>
      <w:r w:rsidR="004C507F">
        <w:t>, 0701441441 Альфия  Насырова. (Обязательно следует позвонить и уточнить о получении материалов)</w:t>
      </w:r>
    </w:p>
    <w:p w14:paraId="3FFF535C" w14:textId="77777777" w:rsidR="00287F37" w:rsidRDefault="00287F37">
      <w:pPr>
        <w:ind w:firstLine="709"/>
        <w:jc w:val="both"/>
      </w:pPr>
    </w:p>
    <w:p w14:paraId="412DBE46" w14:textId="77777777" w:rsidR="00287F37" w:rsidRDefault="00287F37">
      <w:pPr>
        <w:ind w:firstLine="709"/>
        <w:jc w:val="both"/>
      </w:pPr>
    </w:p>
    <w:p w14:paraId="12E952B5" w14:textId="77777777" w:rsidR="00287F37" w:rsidRDefault="004C507F">
      <w:pPr>
        <w:ind w:firstLine="709"/>
        <w:jc w:val="both"/>
      </w:pPr>
      <w:r>
        <w:t>Школа имеет право подавать заявки для участия в конкурсе по нескольким номинациям.</w:t>
      </w:r>
    </w:p>
    <w:p w14:paraId="1C16A3FA" w14:textId="5638C96E" w:rsidR="00287F37" w:rsidRDefault="004C507F">
      <w:pPr>
        <w:jc w:val="both"/>
      </w:pPr>
      <w:r>
        <w:tab/>
        <w:t xml:space="preserve">Все работы принимаются только в соответствии с заполненной </w:t>
      </w:r>
      <w:r>
        <w:rPr>
          <w:b/>
        </w:rPr>
        <w:t>Формой заявки (Приложение 1)</w:t>
      </w:r>
      <w:r>
        <w:t xml:space="preserve"> с указанием номинации. При оформлении работы приветствуется использование дополнительных материалов (слайдов, таблиц, графиков, видео и фоторесурсов), но при этом данные материалы должны быть оформлены как приложения и отмечены в заполненной форме. </w:t>
      </w:r>
    </w:p>
    <w:p w14:paraId="2B9D6678" w14:textId="77777777" w:rsidR="00287F37" w:rsidRDefault="00287F37">
      <w:pPr>
        <w:jc w:val="both"/>
      </w:pPr>
    </w:p>
    <w:p w14:paraId="5070C95B" w14:textId="655AFCEB" w:rsidR="00287F37" w:rsidRDefault="004C507F">
      <w:pPr>
        <w:jc w:val="both"/>
      </w:pPr>
      <w:r>
        <w:t xml:space="preserve">При </w:t>
      </w:r>
      <w:r w:rsidR="006137BF">
        <w:t xml:space="preserve">подаче </w:t>
      </w:r>
      <w:r>
        <w:t>заявки на конкурс учитель и образовательная организация автоматически дают согласие на размещение присланных материалов, в том числе и фото и видео материалов с лицами учащихся</w:t>
      </w:r>
      <w:r w:rsidR="006137BF">
        <w:t>,</w:t>
      </w:r>
      <w:r>
        <w:t xml:space="preserve"> в Интернете и социальных сетях.</w:t>
      </w:r>
      <w:r>
        <w:tab/>
      </w:r>
    </w:p>
    <w:p w14:paraId="11E99801" w14:textId="77777777" w:rsidR="00287F37" w:rsidRDefault="00287F37">
      <w:pPr>
        <w:jc w:val="both"/>
      </w:pPr>
    </w:p>
    <w:p w14:paraId="49792013" w14:textId="77777777" w:rsidR="00287F37" w:rsidRDefault="00287F37">
      <w:pPr>
        <w:jc w:val="right"/>
        <w:rPr>
          <w:i/>
        </w:rPr>
      </w:pPr>
    </w:p>
    <w:p w14:paraId="46D05E35" w14:textId="77777777" w:rsidR="00287F37" w:rsidRDefault="00287F37">
      <w:pPr>
        <w:jc w:val="right"/>
        <w:rPr>
          <w:i/>
        </w:rPr>
      </w:pPr>
    </w:p>
    <w:p w14:paraId="42BAE0E9" w14:textId="77777777" w:rsidR="00287F37" w:rsidRDefault="00287F37">
      <w:pPr>
        <w:jc w:val="right"/>
        <w:rPr>
          <w:i/>
        </w:rPr>
      </w:pPr>
    </w:p>
    <w:p w14:paraId="16531354" w14:textId="77777777" w:rsidR="00287F37" w:rsidRDefault="00287F37">
      <w:pPr>
        <w:jc w:val="right"/>
        <w:rPr>
          <w:i/>
        </w:rPr>
      </w:pPr>
    </w:p>
    <w:p w14:paraId="0C193856" w14:textId="77777777" w:rsidR="00287F37" w:rsidRDefault="00287F37">
      <w:pPr>
        <w:jc w:val="right"/>
        <w:rPr>
          <w:i/>
        </w:rPr>
      </w:pPr>
    </w:p>
    <w:p w14:paraId="3E930546" w14:textId="77777777" w:rsidR="00287F37" w:rsidRDefault="00287F37">
      <w:pPr>
        <w:jc w:val="right"/>
        <w:rPr>
          <w:i/>
        </w:rPr>
      </w:pPr>
    </w:p>
    <w:p w14:paraId="293E1397" w14:textId="77777777" w:rsidR="00287F37" w:rsidRDefault="00287F37">
      <w:pPr>
        <w:jc w:val="right"/>
        <w:rPr>
          <w:i/>
        </w:rPr>
      </w:pPr>
    </w:p>
    <w:p w14:paraId="4D82546F" w14:textId="77777777" w:rsidR="00287F37" w:rsidRDefault="00287F37">
      <w:pPr>
        <w:jc w:val="right"/>
        <w:rPr>
          <w:i/>
        </w:rPr>
      </w:pPr>
    </w:p>
    <w:p w14:paraId="1BEDF23B" w14:textId="77777777" w:rsidR="00287F37" w:rsidRDefault="00287F37">
      <w:pPr>
        <w:jc w:val="right"/>
        <w:rPr>
          <w:i/>
        </w:rPr>
      </w:pPr>
    </w:p>
    <w:p w14:paraId="127274FD" w14:textId="77777777" w:rsidR="00287F37" w:rsidRDefault="00287F37">
      <w:pPr>
        <w:jc w:val="right"/>
        <w:rPr>
          <w:i/>
        </w:rPr>
      </w:pPr>
    </w:p>
    <w:p w14:paraId="4BFEC030" w14:textId="77777777" w:rsidR="00287F37" w:rsidRDefault="00287F37">
      <w:pPr>
        <w:jc w:val="right"/>
        <w:rPr>
          <w:i/>
        </w:rPr>
      </w:pPr>
    </w:p>
    <w:p w14:paraId="071FC6B6" w14:textId="77777777" w:rsidR="00287F37" w:rsidRDefault="00287F37">
      <w:pPr>
        <w:jc w:val="right"/>
        <w:rPr>
          <w:i/>
        </w:rPr>
      </w:pPr>
    </w:p>
    <w:p w14:paraId="6916DC5A" w14:textId="77777777" w:rsidR="00287F37" w:rsidRDefault="00287F37">
      <w:pPr>
        <w:jc w:val="right"/>
        <w:rPr>
          <w:i/>
        </w:rPr>
      </w:pPr>
    </w:p>
    <w:p w14:paraId="2D10574A" w14:textId="77777777" w:rsidR="00287F37" w:rsidRDefault="00287F37">
      <w:pPr>
        <w:jc w:val="right"/>
        <w:rPr>
          <w:i/>
        </w:rPr>
      </w:pPr>
    </w:p>
    <w:p w14:paraId="66F18F9E" w14:textId="77777777" w:rsidR="00287F37" w:rsidRDefault="00287F37">
      <w:pPr>
        <w:jc w:val="right"/>
        <w:rPr>
          <w:i/>
        </w:rPr>
      </w:pPr>
    </w:p>
    <w:p w14:paraId="5C1F8327" w14:textId="77777777" w:rsidR="00287F37" w:rsidRDefault="00287F37">
      <w:pPr>
        <w:jc w:val="right"/>
        <w:rPr>
          <w:i/>
        </w:rPr>
      </w:pPr>
    </w:p>
    <w:p w14:paraId="3FF75871" w14:textId="77777777" w:rsidR="00287F37" w:rsidRDefault="00287F37">
      <w:pPr>
        <w:jc w:val="right"/>
        <w:rPr>
          <w:i/>
        </w:rPr>
      </w:pPr>
    </w:p>
    <w:p w14:paraId="0F08C8C3" w14:textId="77777777" w:rsidR="00287F37" w:rsidRDefault="00287F37">
      <w:pPr>
        <w:jc w:val="right"/>
        <w:rPr>
          <w:i/>
        </w:rPr>
      </w:pPr>
    </w:p>
    <w:p w14:paraId="5F0A8EEB" w14:textId="77777777" w:rsidR="00287F37" w:rsidRDefault="00287F37">
      <w:pPr>
        <w:jc w:val="right"/>
        <w:rPr>
          <w:i/>
        </w:rPr>
      </w:pPr>
    </w:p>
    <w:p w14:paraId="3319C269" w14:textId="77777777" w:rsidR="00287F37" w:rsidRDefault="00287F37">
      <w:pPr>
        <w:jc w:val="right"/>
        <w:rPr>
          <w:i/>
        </w:rPr>
      </w:pPr>
    </w:p>
    <w:p w14:paraId="7E440557" w14:textId="77777777" w:rsidR="00287F37" w:rsidRDefault="00287F37">
      <w:pPr>
        <w:jc w:val="right"/>
        <w:rPr>
          <w:i/>
        </w:rPr>
      </w:pPr>
    </w:p>
    <w:p w14:paraId="128DDA96" w14:textId="77777777" w:rsidR="00287F37" w:rsidRDefault="00287F37">
      <w:pPr>
        <w:jc w:val="right"/>
        <w:rPr>
          <w:i/>
        </w:rPr>
      </w:pPr>
    </w:p>
    <w:p w14:paraId="67076942" w14:textId="77777777" w:rsidR="00287F37" w:rsidRDefault="00287F37">
      <w:pPr>
        <w:jc w:val="right"/>
        <w:rPr>
          <w:i/>
        </w:rPr>
      </w:pPr>
    </w:p>
    <w:p w14:paraId="225DEEBB" w14:textId="77777777" w:rsidR="00287F37" w:rsidRDefault="00287F37">
      <w:pPr>
        <w:jc w:val="right"/>
        <w:rPr>
          <w:i/>
        </w:rPr>
      </w:pPr>
    </w:p>
    <w:p w14:paraId="089C490A" w14:textId="77777777" w:rsidR="00287F37" w:rsidRDefault="00287F37">
      <w:pPr>
        <w:jc w:val="right"/>
        <w:rPr>
          <w:i/>
        </w:rPr>
      </w:pPr>
    </w:p>
    <w:p w14:paraId="6EAAB496" w14:textId="77777777" w:rsidR="00287F37" w:rsidRDefault="00287F37">
      <w:pPr>
        <w:jc w:val="right"/>
        <w:rPr>
          <w:i/>
        </w:rPr>
      </w:pPr>
    </w:p>
    <w:p w14:paraId="25DEC1ED" w14:textId="77777777" w:rsidR="00287F37" w:rsidRDefault="004C507F">
      <w:pPr>
        <w:jc w:val="right"/>
        <w:rPr>
          <w:i/>
        </w:rPr>
      </w:pPr>
      <w:r>
        <w:rPr>
          <w:i/>
        </w:rPr>
        <w:t xml:space="preserve">Приложение 1. </w:t>
      </w:r>
    </w:p>
    <w:p w14:paraId="6DC25612" w14:textId="77777777" w:rsidR="00287F37" w:rsidRDefault="004C507F">
      <w:pPr>
        <w:jc w:val="right"/>
        <w:rPr>
          <w:b/>
        </w:rPr>
      </w:pPr>
      <w:r>
        <w:rPr>
          <w:b/>
        </w:rPr>
        <w:t xml:space="preserve">Форма заявки для участия в международном конкурсе по проведению классных часов и внеклассных мероприятий через имплементацию Методического пособия «По Великому шелковому пути – к миру и дружбе» </w:t>
      </w:r>
    </w:p>
    <w:p w14:paraId="536CDA7D" w14:textId="77777777" w:rsidR="00287F37" w:rsidRDefault="00287F37">
      <w:pPr>
        <w:jc w:val="right"/>
        <w:rPr>
          <w:b/>
        </w:rPr>
      </w:pPr>
    </w:p>
    <w:p w14:paraId="1206C142" w14:textId="77777777" w:rsidR="00287F37" w:rsidRDefault="00287F37">
      <w:pPr>
        <w:jc w:val="center"/>
        <w:rPr>
          <w:b/>
          <w:sz w:val="28"/>
          <w:szCs w:val="28"/>
        </w:rPr>
      </w:pPr>
    </w:p>
    <w:tbl>
      <w:tblPr>
        <w:tblStyle w:val="af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499"/>
        <w:gridCol w:w="2053"/>
        <w:gridCol w:w="122"/>
        <w:gridCol w:w="1007"/>
        <w:gridCol w:w="2660"/>
      </w:tblGrid>
      <w:tr w:rsidR="00287F37" w14:paraId="2DE00FA1" w14:textId="77777777">
        <w:trPr>
          <w:trHeight w:val="1043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2830BE45" w14:textId="77777777" w:rsidR="00287F37" w:rsidRDefault="004C507F">
            <w:pPr>
              <w:spacing w:before="240"/>
            </w:pPr>
            <w:r>
              <w:t>Образовательная организация участника конкурса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710026DE" w14:textId="77777777" w:rsidR="00287F37" w:rsidRDefault="00287F37">
            <w:pPr>
              <w:spacing w:before="240"/>
              <w:rPr>
                <w:sz w:val="28"/>
                <w:szCs w:val="28"/>
              </w:rPr>
            </w:pPr>
          </w:p>
        </w:tc>
      </w:tr>
      <w:tr w:rsidR="00287F37" w14:paraId="7E247123" w14:textId="77777777">
        <w:trPr>
          <w:trHeight w:val="7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07C46C6F" w14:textId="77777777" w:rsidR="00287F37" w:rsidRDefault="00287F37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158082BE" w14:textId="77777777" w:rsidR="00287F37" w:rsidRDefault="004C507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(Наименование и местонахождение)</w:t>
            </w:r>
          </w:p>
        </w:tc>
      </w:tr>
      <w:tr w:rsidR="00287F37" w14:paraId="0CCBB8E5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57153BCE" w14:textId="77777777" w:rsidR="00287F37" w:rsidRDefault="004C507F">
            <w:pPr>
              <w:spacing w:before="240"/>
            </w:pPr>
            <w:r>
              <w:t xml:space="preserve">Директор  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64A443D9" w14:textId="77777777" w:rsidR="00287F37" w:rsidRDefault="004C507F">
            <w:pPr>
              <w:spacing w:before="240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287F37" w14:paraId="16ABA0AE" w14:textId="77777777">
        <w:trPr>
          <w:trHeight w:val="730"/>
        </w:trPr>
        <w:tc>
          <w:tcPr>
            <w:tcW w:w="317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E80F397" w14:textId="77777777" w:rsidR="00287F37" w:rsidRDefault="00287F37">
            <w:pPr>
              <w:spacing w:before="240"/>
            </w:pPr>
          </w:p>
        </w:tc>
        <w:tc>
          <w:tcPr>
            <w:tcW w:w="584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340DF638" w14:textId="77777777" w:rsidR="00287F37" w:rsidRDefault="004C507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(Ф.И.О.,</w:t>
            </w:r>
            <w:r>
              <w:t xml:space="preserve"> </w:t>
            </w:r>
            <w:r>
              <w:rPr>
                <w:i/>
                <w:sz w:val="28"/>
                <w:szCs w:val="28"/>
                <w:vertAlign w:val="superscript"/>
              </w:rPr>
              <w:t>телефон, Е-mail)</w:t>
            </w:r>
          </w:p>
        </w:tc>
      </w:tr>
      <w:tr w:rsidR="00287F37" w14:paraId="0E2BCCB0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514000FC" w14:textId="77777777" w:rsidR="00287F37" w:rsidRDefault="004C507F">
            <w:pPr>
              <w:spacing w:before="240"/>
            </w:pPr>
            <w:r>
              <w:t>Учитель-конкурсант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1F72B238" w14:textId="77777777" w:rsidR="00287F37" w:rsidRDefault="00287F37">
            <w:pPr>
              <w:spacing w:before="240"/>
              <w:rPr>
                <w:sz w:val="28"/>
                <w:szCs w:val="28"/>
              </w:rPr>
            </w:pPr>
          </w:p>
        </w:tc>
      </w:tr>
      <w:tr w:rsidR="00287F37" w14:paraId="42C3821A" w14:textId="77777777">
        <w:trPr>
          <w:trHeight w:val="25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41583435" w14:textId="77777777" w:rsidR="00287F37" w:rsidRDefault="00287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6FD7BEE6" w14:textId="77777777" w:rsidR="00287F37" w:rsidRDefault="004C507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(Ф.И.О.,телефон, Е-mail)</w:t>
            </w:r>
          </w:p>
        </w:tc>
      </w:tr>
      <w:tr w:rsidR="00287F37" w14:paraId="6659D98C" w14:textId="77777777">
        <w:trPr>
          <w:trHeight w:val="487"/>
        </w:trPr>
        <w:tc>
          <w:tcPr>
            <w:tcW w:w="1675" w:type="dxa"/>
          </w:tcPr>
          <w:p w14:paraId="616305B9" w14:textId="77777777" w:rsidR="00287F37" w:rsidRDefault="004C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Стаж работы </w:t>
            </w:r>
          </w:p>
        </w:tc>
        <w:tc>
          <w:tcPr>
            <w:tcW w:w="1499" w:type="dxa"/>
          </w:tcPr>
          <w:p w14:paraId="2EDF61BA" w14:textId="77777777" w:rsidR="00287F37" w:rsidRDefault="00287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4AB4D60A" w14:textId="77777777" w:rsidR="00287F37" w:rsidRDefault="004C507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t>Предмет преподавания</w:t>
            </w:r>
          </w:p>
        </w:tc>
        <w:tc>
          <w:tcPr>
            <w:tcW w:w="3789" w:type="dxa"/>
            <w:gridSpan w:val="3"/>
            <w:tcBorders>
              <w:bottom w:val="single" w:sz="4" w:space="0" w:color="000000"/>
            </w:tcBorders>
          </w:tcPr>
          <w:p w14:paraId="168423B0" w14:textId="77777777" w:rsidR="00287F37" w:rsidRDefault="00287F3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287F37" w14:paraId="63A648A1" w14:textId="77777777">
        <w:trPr>
          <w:trHeight w:val="50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1FFBBC0F" w14:textId="77777777" w:rsidR="00287F37" w:rsidRDefault="00287F37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176A4A04" w14:textId="77777777" w:rsidR="00287F37" w:rsidRDefault="004C507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(Предмет, в ходе преподавания которого проводилась апробация)</w:t>
            </w:r>
          </w:p>
        </w:tc>
      </w:tr>
      <w:tr w:rsidR="00287F37" w14:paraId="7D73D43F" w14:textId="77777777">
        <w:trPr>
          <w:trHeight w:val="455"/>
        </w:trPr>
        <w:tc>
          <w:tcPr>
            <w:tcW w:w="1675" w:type="dxa"/>
            <w:tcBorders>
              <w:bottom w:val="single" w:sz="4" w:space="0" w:color="000000"/>
            </w:tcBorders>
          </w:tcPr>
          <w:p w14:paraId="7D3D25C5" w14:textId="77777777" w:rsidR="00287F37" w:rsidRDefault="004C507F">
            <w:r>
              <w:t>Язык обучения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2DDEFC3D" w14:textId="77777777" w:rsidR="00287F37" w:rsidRDefault="00287F37"/>
        </w:tc>
        <w:tc>
          <w:tcPr>
            <w:tcW w:w="2053" w:type="dxa"/>
            <w:tcBorders>
              <w:bottom w:val="single" w:sz="4" w:space="0" w:color="000000"/>
            </w:tcBorders>
          </w:tcPr>
          <w:p w14:paraId="5E7F8BCC" w14:textId="77777777" w:rsidR="00287F37" w:rsidRDefault="004C507F">
            <w:pPr>
              <w:rPr>
                <w:sz w:val="28"/>
                <w:szCs w:val="28"/>
              </w:rPr>
            </w:pPr>
            <w:r>
              <w:t>Материалы, используемые при проведения классного часа/мероприятия</w:t>
            </w:r>
          </w:p>
        </w:tc>
        <w:tc>
          <w:tcPr>
            <w:tcW w:w="3789" w:type="dxa"/>
            <w:gridSpan w:val="3"/>
            <w:tcBorders>
              <w:bottom w:val="single" w:sz="4" w:space="0" w:color="000000"/>
            </w:tcBorders>
          </w:tcPr>
          <w:p w14:paraId="5E22F091" w14:textId="77777777" w:rsidR="00287F37" w:rsidRDefault="00287F37">
            <w:pPr>
              <w:rPr>
                <w:sz w:val="28"/>
                <w:szCs w:val="28"/>
              </w:rPr>
            </w:pPr>
          </w:p>
        </w:tc>
      </w:tr>
      <w:tr w:rsidR="00287F37" w14:paraId="185CFCC3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5FA27277" w14:textId="77777777" w:rsidR="00287F37" w:rsidRDefault="00287F37">
            <w:pPr>
              <w:rPr>
                <w:i/>
                <w:vertAlign w:val="superscript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760E298D" w14:textId="77777777" w:rsidR="00287F37" w:rsidRDefault="004C507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(Выходные параметры)</w:t>
            </w:r>
          </w:p>
        </w:tc>
      </w:tr>
      <w:tr w:rsidR="00287F37" w14:paraId="5905CB97" w14:textId="77777777">
        <w:trPr>
          <w:trHeight w:val="290"/>
        </w:trPr>
        <w:tc>
          <w:tcPr>
            <w:tcW w:w="1675" w:type="dxa"/>
            <w:tcBorders>
              <w:bottom w:val="single" w:sz="4" w:space="0" w:color="000000"/>
            </w:tcBorders>
          </w:tcPr>
          <w:p w14:paraId="4259861A" w14:textId="77777777" w:rsidR="00287F37" w:rsidRDefault="004C507F">
            <w:r>
              <w:t>Класс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7F7A754C" w14:textId="77777777" w:rsidR="00287F37" w:rsidRDefault="00287F37"/>
        </w:tc>
        <w:tc>
          <w:tcPr>
            <w:tcW w:w="2175" w:type="dxa"/>
            <w:gridSpan w:val="2"/>
            <w:tcBorders>
              <w:bottom w:val="single" w:sz="4" w:space="0" w:color="000000"/>
            </w:tcBorders>
          </w:tcPr>
          <w:p w14:paraId="17F2ED5B" w14:textId="77777777" w:rsidR="00287F37" w:rsidRDefault="004C507F">
            <w:pPr>
              <w:rPr>
                <w:sz w:val="28"/>
                <w:szCs w:val="28"/>
              </w:rPr>
            </w:pPr>
            <w:r>
              <w:t>Количество   учащихся</w:t>
            </w:r>
          </w:p>
        </w:tc>
        <w:tc>
          <w:tcPr>
            <w:tcW w:w="3667" w:type="dxa"/>
            <w:gridSpan w:val="2"/>
            <w:tcBorders>
              <w:bottom w:val="single" w:sz="4" w:space="0" w:color="000000"/>
            </w:tcBorders>
          </w:tcPr>
          <w:p w14:paraId="5D888291" w14:textId="77777777" w:rsidR="00287F37" w:rsidRDefault="00287F37">
            <w:pPr>
              <w:rPr>
                <w:sz w:val="28"/>
                <w:szCs w:val="28"/>
              </w:rPr>
            </w:pPr>
          </w:p>
        </w:tc>
      </w:tr>
      <w:tr w:rsidR="00287F37" w14:paraId="02CD2C46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4E6054AB" w14:textId="77777777" w:rsidR="00287F37" w:rsidRDefault="00287F37">
            <w:pPr>
              <w:rPr>
                <w:i/>
                <w:vertAlign w:val="superscript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609D04C7" w14:textId="77777777" w:rsidR="00287F37" w:rsidRDefault="00287F3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287F37" w14:paraId="211EFFC3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14283513" w14:textId="77777777" w:rsidR="00287F37" w:rsidRDefault="004C507F">
            <w:pPr>
              <w:spacing w:before="240"/>
            </w:pPr>
            <w:r>
              <w:lastRenderedPageBreak/>
              <w:t>Краткая характеристика класса/группы учеников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6588E3DB" w14:textId="77777777" w:rsidR="00287F37" w:rsidRDefault="00287F37">
            <w:pPr>
              <w:spacing w:before="240"/>
              <w:rPr>
                <w:sz w:val="28"/>
                <w:szCs w:val="28"/>
              </w:rPr>
            </w:pPr>
          </w:p>
          <w:p w14:paraId="4F9A441D" w14:textId="77777777" w:rsidR="00287F37" w:rsidRDefault="00287F37">
            <w:pPr>
              <w:spacing w:before="240"/>
              <w:rPr>
                <w:sz w:val="28"/>
                <w:szCs w:val="28"/>
              </w:rPr>
            </w:pPr>
          </w:p>
          <w:p w14:paraId="6C33FA87" w14:textId="77777777" w:rsidR="00287F37" w:rsidRDefault="00287F37">
            <w:pPr>
              <w:spacing w:before="240"/>
              <w:rPr>
                <w:sz w:val="28"/>
                <w:szCs w:val="28"/>
              </w:rPr>
            </w:pPr>
          </w:p>
        </w:tc>
      </w:tr>
      <w:tr w:rsidR="00287F37" w14:paraId="39ACBB39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3D4692EA" w14:textId="77777777" w:rsidR="00287F37" w:rsidRDefault="00287F37">
            <w:pPr>
              <w:rPr>
                <w:i/>
                <w:sz w:val="4"/>
                <w:szCs w:val="4"/>
                <w:vertAlign w:val="superscript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577EE1E4" w14:textId="77777777" w:rsidR="00287F37" w:rsidRDefault="004C507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87F37" w14:paraId="1121DEB9" w14:textId="77777777">
        <w:trPr>
          <w:trHeight w:val="70"/>
        </w:trPr>
        <w:tc>
          <w:tcPr>
            <w:tcW w:w="3174" w:type="dxa"/>
            <w:gridSpan w:val="2"/>
            <w:vMerge w:val="restart"/>
          </w:tcPr>
          <w:p w14:paraId="329759EB" w14:textId="77777777" w:rsidR="00287F37" w:rsidRDefault="004C507F">
            <w:r>
              <w:t>Дата проведения первого классного часа/мероприятия</w:t>
            </w:r>
          </w:p>
        </w:tc>
        <w:tc>
          <w:tcPr>
            <w:tcW w:w="3182" w:type="dxa"/>
            <w:gridSpan w:val="3"/>
          </w:tcPr>
          <w:p w14:paraId="73614889" w14:textId="77777777" w:rsidR="00287F37" w:rsidRDefault="004C507F">
            <w:pPr>
              <w:jc w:val="center"/>
            </w:pPr>
            <w:r>
              <w:t>с</w:t>
            </w:r>
          </w:p>
        </w:tc>
        <w:tc>
          <w:tcPr>
            <w:tcW w:w="2660" w:type="dxa"/>
          </w:tcPr>
          <w:p w14:paraId="7628AA80" w14:textId="77777777" w:rsidR="00287F37" w:rsidRDefault="004C507F">
            <w:pPr>
              <w:jc w:val="center"/>
            </w:pPr>
            <w:r>
              <w:t>по</w:t>
            </w:r>
          </w:p>
        </w:tc>
      </w:tr>
      <w:tr w:rsidR="00287F37" w14:paraId="61E4A54B" w14:textId="77777777">
        <w:trPr>
          <w:trHeight w:val="181"/>
        </w:trPr>
        <w:tc>
          <w:tcPr>
            <w:tcW w:w="3174" w:type="dxa"/>
            <w:gridSpan w:val="2"/>
            <w:vMerge/>
          </w:tcPr>
          <w:p w14:paraId="5B6A1A2D" w14:textId="77777777" w:rsidR="00287F37" w:rsidRDefault="00287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2" w:type="dxa"/>
            <w:gridSpan w:val="3"/>
            <w:tcBorders>
              <w:bottom w:val="single" w:sz="4" w:space="0" w:color="000000"/>
            </w:tcBorders>
          </w:tcPr>
          <w:p w14:paraId="107B0851" w14:textId="77777777" w:rsidR="00287F37" w:rsidRDefault="00287F3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5AFAC857" w14:textId="77777777" w:rsidR="00287F37" w:rsidRDefault="00287F37">
            <w:pPr>
              <w:rPr>
                <w:sz w:val="28"/>
                <w:szCs w:val="28"/>
              </w:rPr>
            </w:pPr>
          </w:p>
        </w:tc>
      </w:tr>
    </w:tbl>
    <w:p w14:paraId="1BA61979" w14:textId="77777777" w:rsidR="00287F37" w:rsidRDefault="00287F37">
      <w:pPr>
        <w:rPr>
          <w:b/>
          <w:sz w:val="4"/>
          <w:szCs w:val="4"/>
        </w:rPr>
      </w:pPr>
    </w:p>
    <w:p w14:paraId="4E2BE7A9" w14:textId="77777777" w:rsidR="00287F37" w:rsidRDefault="00287F37"/>
    <w:p w14:paraId="05631AC9" w14:textId="77777777" w:rsidR="00287F37" w:rsidRDefault="00287F37">
      <w:pPr>
        <w:jc w:val="center"/>
        <w:rPr>
          <w:b/>
          <w:sz w:val="28"/>
          <w:szCs w:val="28"/>
        </w:rPr>
      </w:pPr>
    </w:p>
    <w:tbl>
      <w:tblPr>
        <w:tblStyle w:val="af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82"/>
        <w:gridCol w:w="2660"/>
      </w:tblGrid>
      <w:tr w:rsidR="00287F37" w14:paraId="0BD7D63B" w14:textId="77777777">
        <w:trPr>
          <w:trHeight w:val="70"/>
        </w:trPr>
        <w:tc>
          <w:tcPr>
            <w:tcW w:w="3174" w:type="dxa"/>
            <w:vMerge w:val="restart"/>
          </w:tcPr>
          <w:p w14:paraId="46074312" w14:textId="77777777" w:rsidR="00287F37" w:rsidRDefault="004C507F">
            <w:r>
              <w:t>Дата проведения второго классного часа/мероприятия</w:t>
            </w:r>
          </w:p>
        </w:tc>
        <w:tc>
          <w:tcPr>
            <w:tcW w:w="3182" w:type="dxa"/>
          </w:tcPr>
          <w:p w14:paraId="1FA4F045" w14:textId="77777777" w:rsidR="00287F37" w:rsidRDefault="004C507F">
            <w:pPr>
              <w:jc w:val="center"/>
            </w:pPr>
            <w:r>
              <w:t>с</w:t>
            </w:r>
          </w:p>
        </w:tc>
        <w:tc>
          <w:tcPr>
            <w:tcW w:w="2660" w:type="dxa"/>
          </w:tcPr>
          <w:p w14:paraId="15A23BAB" w14:textId="77777777" w:rsidR="00287F37" w:rsidRDefault="004C507F">
            <w:pPr>
              <w:jc w:val="center"/>
            </w:pPr>
            <w:r>
              <w:t>по</w:t>
            </w:r>
          </w:p>
        </w:tc>
      </w:tr>
      <w:tr w:rsidR="00287F37" w14:paraId="5B05073B" w14:textId="77777777">
        <w:trPr>
          <w:trHeight w:val="181"/>
        </w:trPr>
        <w:tc>
          <w:tcPr>
            <w:tcW w:w="3174" w:type="dxa"/>
            <w:vMerge/>
          </w:tcPr>
          <w:p w14:paraId="7242575E" w14:textId="77777777" w:rsidR="00287F37" w:rsidRDefault="00287F37">
            <w:pPr>
              <w:widowControl w:val="0"/>
              <w:spacing w:line="276" w:lineRule="auto"/>
            </w:pP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14:paraId="761EAB5A" w14:textId="77777777" w:rsidR="00287F37" w:rsidRDefault="00287F3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11A0A5CB" w14:textId="77777777" w:rsidR="00287F37" w:rsidRDefault="00287F37">
            <w:pPr>
              <w:rPr>
                <w:sz w:val="28"/>
                <w:szCs w:val="28"/>
              </w:rPr>
            </w:pPr>
          </w:p>
        </w:tc>
      </w:tr>
    </w:tbl>
    <w:p w14:paraId="6AF33BE5" w14:textId="77777777" w:rsidR="00287F37" w:rsidRDefault="00287F37"/>
    <w:p w14:paraId="104DBBC0" w14:textId="77777777" w:rsidR="00287F37" w:rsidRDefault="00287F37"/>
    <w:tbl>
      <w:tblPr>
        <w:tblStyle w:val="af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02"/>
      </w:tblGrid>
      <w:tr w:rsidR="00287F37" w14:paraId="7623E1AD" w14:textId="77777777">
        <w:trPr>
          <w:trHeight w:val="73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1287C76" w14:textId="77777777" w:rsidR="00287F37" w:rsidRDefault="004C507F">
            <w:r>
              <w:t>Все фото и видеоматериалы загружаются на google disk и высылаются ссылкой на адрес:</w:t>
            </w:r>
          </w:p>
          <w:p w14:paraId="593B67D3" w14:textId="77777777" w:rsidR="00287F37" w:rsidRDefault="004C507F">
            <w:r>
              <w:t>alphia.nasyrova@gmail.com с пометкой «на конкурс»,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</w:tcPr>
          <w:p w14:paraId="570AE2E4" w14:textId="77777777" w:rsidR="00287F37" w:rsidRDefault="00287F37">
            <w:pPr>
              <w:rPr>
                <w:sz w:val="28"/>
                <w:szCs w:val="28"/>
              </w:rPr>
            </w:pPr>
          </w:p>
          <w:p w14:paraId="57AF2B7B" w14:textId="77777777" w:rsidR="00287F37" w:rsidRDefault="00287F37">
            <w:pPr>
              <w:rPr>
                <w:sz w:val="28"/>
                <w:szCs w:val="28"/>
              </w:rPr>
            </w:pPr>
          </w:p>
        </w:tc>
      </w:tr>
    </w:tbl>
    <w:p w14:paraId="59959B70" w14:textId="77777777" w:rsidR="00287F37" w:rsidRDefault="004C507F">
      <w:pPr>
        <w:rPr>
          <w:sz w:val="20"/>
          <w:szCs w:val="20"/>
        </w:rPr>
      </w:pPr>
      <w:r>
        <w:t xml:space="preserve">                                                        </w:t>
      </w:r>
      <w:r>
        <w:rPr>
          <w:sz w:val="20"/>
          <w:szCs w:val="20"/>
        </w:rPr>
        <w:t>Ссылка на google disk с Вашими материалами с правами доступа</w:t>
      </w:r>
    </w:p>
    <w:p w14:paraId="5B78FF9D" w14:textId="77777777" w:rsidR="00287F37" w:rsidRDefault="004C507F">
      <w:pPr>
        <w:ind w:left="797"/>
      </w:pPr>
      <w:r>
        <w:t xml:space="preserve">                                               </w:t>
      </w:r>
    </w:p>
    <w:p w14:paraId="4BF30167" w14:textId="77777777" w:rsidR="00287F37" w:rsidRDefault="00287F37">
      <w:pPr>
        <w:ind w:right="-108" w:firstLine="33"/>
        <w:rPr>
          <w:b/>
        </w:rPr>
      </w:pPr>
    </w:p>
    <w:p w14:paraId="44899E51" w14:textId="77777777" w:rsidR="00287F37" w:rsidRDefault="00287F37">
      <w:pPr>
        <w:ind w:right="-108" w:firstLine="33"/>
        <w:rPr>
          <w:b/>
        </w:rPr>
      </w:pPr>
    </w:p>
    <w:p w14:paraId="6E8B515B" w14:textId="77777777" w:rsidR="00287F37" w:rsidRDefault="004C507F">
      <w:pPr>
        <w:ind w:right="-108" w:firstLine="33"/>
        <w:rPr>
          <w:b/>
        </w:rPr>
      </w:pPr>
      <w:r>
        <w:rPr>
          <w:b/>
        </w:rPr>
        <w:t>Тема: __________________________________________________________________________</w:t>
      </w:r>
    </w:p>
    <w:p w14:paraId="71BCF848" w14:textId="77777777" w:rsidR="00287F37" w:rsidRDefault="00287F37">
      <w:pPr>
        <w:rPr>
          <w:b/>
        </w:rPr>
      </w:pPr>
    </w:p>
    <w:p w14:paraId="798DD578" w14:textId="77777777" w:rsidR="00287F37" w:rsidRDefault="004C507F">
      <w:pPr>
        <w:jc w:val="both"/>
        <w:rPr>
          <w:b/>
        </w:rPr>
      </w:pPr>
      <w:r>
        <w:rPr>
          <w:b/>
        </w:rPr>
        <w:t>Участие в номинации:</w:t>
      </w:r>
    </w:p>
    <w:p w14:paraId="51434B69" w14:textId="77777777" w:rsidR="00287F37" w:rsidRDefault="004C507F">
      <w:pPr>
        <w:spacing w:line="360" w:lineRule="auto"/>
        <w:jc w:val="both"/>
        <w:rPr>
          <w:b/>
        </w:rPr>
      </w:pPr>
      <w:r>
        <w:t xml:space="preserve">◻ </w:t>
      </w:r>
      <w:r>
        <w:rPr>
          <w:b/>
        </w:rPr>
        <w:t xml:space="preserve">Номинация «Лучшая образовательная инициатива». </w:t>
      </w:r>
    </w:p>
    <w:p w14:paraId="1DB0EDDD" w14:textId="77777777" w:rsidR="00287F37" w:rsidRDefault="004C507F">
      <w:pPr>
        <w:spacing w:line="360" w:lineRule="auto"/>
        <w:jc w:val="both"/>
        <w:rPr>
          <w:b/>
        </w:rPr>
      </w:pPr>
      <w:r>
        <w:t xml:space="preserve">◻ </w:t>
      </w:r>
      <w:r>
        <w:rPr>
          <w:b/>
        </w:rPr>
        <w:t xml:space="preserve">Номинация «Мой лучший классный/воспитательный час». </w:t>
      </w:r>
    </w:p>
    <w:p w14:paraId="27A1EE49" w14:textId="77777777" w:rsidR="00287F37" w:rsidRDefault="00287F37">
      <w:pPr>
        <w:rPr>
          <w:b/>
        </w:rPr>
      </w:pPr>
    </w:p>
    <w:p w14:paraId="0A3F2670" w14:textId="77777777" w:rsidR="00287F37" w:rsidRDefault="00287F37">
      <w:pPr>
        <w:rPr>
          <w:b/>
        </w:rPr>
      </w:pPr>
    </w:p>
    <w:p w14:paraId="33B247D7" w14:textId="77777777" w:rsidR="00287F37" w:rsidRDefault="004C507F">
      <w:pPr>
        <w:rPr>
          <w:color w:val="000000"/>
        </w:rPr>
      </w:pPr>
      <w:r>
        <w:rPr>
          <w:b/>
        </w:rPr>
        <w:t>Ожидаемые результаты:</w:t>
      </w:r>
      <w:r>
        <w:rPr>
          <w:color w:val="000000"/>
        </w:rPr>
        <w:t xml:space="preserve"> </w:t>
      </w:r>
    </w:p>
    <w:p w14:paraId="597AE2F0" w14:textId="77777777" w:rsidR="00287F37" w:rsidRDefault="004C507F">
      <w:pPr>
        <w:jc w:val="both"/>
        <w:rPr>
          <w:color w:val="000000"/>
        </w:rPr>
      </w:pPr>
      <w:r>
        <w:rPr>
          <w:color w:val="000000"/>
        </w:rPr>
        <w:t>1._________________________________________________________________________</w:t>
      </w:r>
    </w:p>
    <w:p w14:paraId="5A60F73D" w14:textId="77777777" w:rsidR="00287F37" w:rsidRDefault="004C507F">
      <w:pPr>
        <w:jc w:val="both"/>
        <w:rPr>
          <w:color w:val="000000"/>
        </w:rPr>
      </w:pPr>
      <w:r>
        <w:rPr>
          <w:color w:val="000000"/>
        </w:rPr>
        <w:t>2._________________________________________________________________________</w:t>
      </w:r>
    </w:p>
    <w:p w14:paraId="54F9C822" w14:textId="77777777" w:rsidR="00287F37" w:rsidRDefault="004C507F">
      <w:pPr>
        <w:jc w:val="both"/>
        <w:rPr>
          <w:color w:val="000000"/>
        </w:rPr>
      </w:pPr>
      <w:r>
        <w:rPr>
          <w:color w:val="000000"/>
        </w:rPr>
        <w:t>3._________________________________________________________________________</w:t>
      </w:r>
    </w:p>
    <w:p w14:paraId="0D7FAC8D" w14:textId="77777777" w:rsidR="00287F37" w:rsidRDefault="004C507F">
      <w:pPr>
        <w:jc w:val="both"/>
        <w:rPr>
          <w:color w:val="000000"/>
        </w:rPr>
      </w:pPr>
      <w:r>
        <w:rPr>
          <w:color w:val="000000"/>
        </w:rPr>
        <w:t>4._________________________________________________________________________</w:t>
      </w:r>
    </w:p>
    <w:p w14:paraId="760B5BC9" w14:textId="77777777" w:rsidR="00287F37" w:rsidRDefault="004C507F">
      <w:pPr>
        <w:tabs>
          <w:tab w:val="left" w:pos="3610"/>
          <w:tab w:val="left" w:pos="6480"/>
        </w:tabs>
        <w:rPr>
          <w:color w:val="000000"/>
        </w:rPr>
      </w:pPr>
      <w:r>
        <w:rPr>
          <w:b/>
        </w:rPr>
        <w:t xml:space="preserve"> </w:t>
      </w:r>
    </w:p>
    <w:p w14:paraId="2CCD218F" w14:textId="77777777" w:rsidR="00287F37" w:rsidRDefault="00287F37">
      <w:pPr>
        <w:rPr>
          <w:b/>
        </w:rPr>
      </w:pPr>
    </w:p>
    <w:p w14:paraId="548D4862" w14:textId="77777777" w:rsidR="00287F37" w:rsidRDefault="004C507F">
      <w:r>
        <w:rPr>
          <w:b/>
        </w:rPr>
        <w:t>Методы и приемы обучения, использованные на классном часе/мероприятии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EC4D9" w14:textId="77777777" w:rsidR="00287F37" w:rsidRDefault="00287F37">
      <w:pPr>
        <w:rPr>
          <w:b/>
        </w:rPr>
      </w:pPr>
    </w:p>
    <w:p w14:paraId="76728C39" w14:textId="77777777" w:rsidR="00287F37" w:rsidRDefault="00287F37">
      <w:pPr>
        <w:rPr>
          <w:b/>
        </w:rPr>
      </w:pPr>
    </w:p>
    <w:p w14:paraId="237A6D48" w14:textId="77777777" w:rsidR="00287F37" w:rsidRDefault="004C507F">
      <w:pPr>
        <w:rPr>
          <w:b/>
        </w:rPr>
      </w:pPr>
      <w:r>
        <w:rPr>
          <w:b/>
        </w:rPr>
        <w:t>Что   было достигнуто из поставленных задач / что получилось?</w:t>
      </w:r>
    </w:p>
    <w:p w14:paraId="2ABF1F53" w14:textId="77777777" w:rsidR="00287F37" w:rsidRDefault="004C507F">
      <w:r>
        <w:t>______________________________________________________________________________________________________________________________________________________</w:t>
      </w:r>
    </w:p>
    <w:p w14:paraId="01218787" w14:textId="77777777" w:rsidR="00287F37" w:rsidRDefault="00287F37"/>
    <w:p w14:paraId="7E58E762" w14:textId="77777777" w:rsidR="00287F37" w:rsidRDefault="00287F37"/>
    <w:p w14:paraId="33B1944A" w14:textId="77777777" w:rsidR="00287F37" w:rsidRDefault="004C507F">
      <w:pPr>
        <w:rPr>
          <w:b/>
        </w:rPr>
      </w:pPr>
      <w:r>
        <w:rPr>
          <w:b/>
        </w:rPr>
        <w:t>Что не было достигнуто / что не получилось? Почему?</w:t>
      </w:r>
    </w:p>
    <w:p w14:paraId="3E92994C" w14:textId="77777777" w:rsidR="00287F37" w:rsidRDefault="004C507F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FDE37" w14:textId="77777777" w:rsidR="00287F37" w:rsidRDefault="00287F37">
      <w:pPr>
        <w:rPr>
          <w:b/>
        </w:rPr>
      </w:pPr>
    </w:p>
    <w:p w14:paraId="10CCA326" w14:textId="77777777" w:rsidR="00287F37" w:rsidRDefault="00287F37">
      <w:pPr>
        <w:rPr>
          <w:b/>
        </w:rPr>
      </w:pPr>
    </w:p>
    <w:p w14:paraId="159BA101" w14:textId="77777777" w:rsidR="00287F37" w:rsidRDefault="00287F37">
      <w:pPr>
        <w:rPr>
          <w:b/>
        </w:rPr>
      </w:pPr>
    </w:p>
    <w:p w14:paraId="0E7C5FAF" w14:textId="77777777" w:rsidR="00287F37" w:rsidRDefault="00287F37">
      <w:pPr>
        <w:rPr>
          <w:b/>
        </w:rPr>
      </w:pPr>
    </w:p>
    <w:p w14:paraId="546F7884" w14:textId="77777777" w:rsidR="00287F37" w:rsidRDefault="004C507F">
      <w:pPr>
        <w:rPr>
          <w:b/>
        </w:rPr>
      </w:pPr>
      <w:r>
        <w:rPr>
          <w:b/>
        </w:rPr>
        <w:t>Обеспечение урока:</w:t>
      </w:r>
    </w:p>
    <w:p w14:paraId="536F45C8" w14:textId="77777777" w:rsidR="00287F37" w:rsidRDefault="004C507F">
      <w:pPr>
        <w:rPr>
          <w:b/>
        </w:rPr>
      </w:pPr>
      <w:r>
        <w:rPr>
          <w:color w:val="000000"/>
        </w:rPr>
        <w:t>источники информации________________________________________________________________</w:t>
      </w:r>
    </w:p>
    <w:p w14:paraId="6ED4DDB9" w14:textId="77777777" w:rsidR="00287F37" w:rsidRDefault="004C507F">
      <w:pPr>
        <w:rPr>
          <w:color w:val="000000"/>
        </w:rPr>
      </w:pPr>
      <w:r>
        <w:rPr>
          <w:color w:val="000000"/>
        </w:rPr>
        <w:t>оборудование_______________________________________________________________</w:t>
      </w:r>
    </w:p>
    <w:p w14:paraId="774AFAC3" w14:textId="77777777" w:rsidR="00287F37" w:rsidRDefault="004C507F">
      <w:pPr>
        <w:rPr>
          <w:b/>
        </w:rPr>
      </w:pPr>
      <w:r>
        <w:rPr>
          <w:color w:val="000000"/>
        </w:rPr>
        <w:t>дидактическое сопровождение_____________________________________________________________</w:t>
      </w:r>
    </w:p>
    <w:p w14:paraId="12831516" w14:textId="77777777" w:rsidR="00287F37" w:rsidRDefault="004C507F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>другие материалы ___________________________________________________________________________</w:t>
      </w:r>
    </w:p>
    <w:p w14:paraId="49CCA56A" w14:textId="77777777" w:rsidR="00287F37" w:rsidRDefault="00287F37">
      <w:pPr>
        <w:rPr>
          <w:b/>
        </w:rPr>
      </w:pPr>
    </w:p>
    <w:p w14:paraId="4AF2A4BB" w14:textId="77777777" w:rsidR="00287F37" w:rsidRDefault="004C507F">
      <w:pPr>
        <w:rPr>
          <w:b/>
        </w:rPr>
      </w:pPr>
      <w:r>
        <w:t>Ссылки на использованные ресурсы</w:t>
      </w:r>
      <w:r>
        <w:rPr>
          <w:b/>
        </w:rPr>
        <w:t>____________________________________________________________________</w:t>
      </w:r>
    </w:p>
    <w:p w14:paraId="59A66FE0" w14:textId="77777777" w:rsidR="00287F37" w:rsidRDefault="00287F37">
      <w:pPr>
        <w:rPr>
          <w:b/>
        </w:rPr>
      </w:pPr>
    </w:p>
    <w:p w14:paraId="611ECB53" w14:textId="77777777" w:rsidR="00287F37" w:rsidRDefault="004C507F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756B1F04" w14:textId="77777777" w:rsidR="00287F37" w:rsidRDefault="00287F37">
      <w:pPr>
        <w:rPr>
          <w:b/>
        </w:rPr>
      </w:pPr>
    </w:p>
    <w:p w14:paraId="2991E3ED" w14:textId="77777777" w:rsidR="00287F37" w:rsidRDefault="004C507F">
      <w:pPr>
        <w:rPr>
          <w:b/>
        </w:rPr>
      </w:pPr>
      <w:r>
        <w:rPr>
          <w:b/>
        </w:rPr>
        <w:t>Реакция учеников на классный час/мероприятие</w:t>
      </w:r>
    </w:p>
    <w:p w14:paraId="5CE1BE28" w14:textId="77777777" w:rsidR="00287F37" w:rsidRDefault="004C507F">
      <w:r>
        <w:t xml:space="preserve">вызвал интерес    _____________              не вызвал интереса _______________________ </w:t>
      </w:r>
    </w:p>
    <w:p w14:paraId="5B48F42C" w14:textId="77777777" w:rsidR="00287F37" w:rsidRDefault="00287F37">
      <w:pPr>
        <w:spacing w:before="120"/>
        <w:jc w:val="center"/>
        <w:rPr>
          <w:b/>
          <w:color w:val="000000"/>
        </w:rPr>
      </w:pPr>
    </w:p>
    <w:p w14:paraId="18CC2E8D" w14:textId="77777777" w:rsidR="00287F37" w:rsidRDefault="00287F37">
      <w:pPr>
        <w:spacing w:before="120"/>
        <w:jc w:val="center"/>
        <w:rPr>
          <w:b/>
          <w:color w:val="000000"/>
        </w:rPr>
      </w:pPr>
    </w:p>
    <w:p w14:paraId="6C22A6A5" w14:textId="77777777" w:rsidR="00287F37" w:rsidRDefault="00287F37">
      <w:pPr>
        <w:pBdr>
          <w:top w:val="nil"/>
          <w:left w:val="nil"/>
          <w:bottom w:val="nil"/>
          <w:right w:val="nil"/>
          <w:between w:val="nil"/>
        </w:pBdr>
        <w:spacing w:before="19"/>
        <w:jc w:val="center"/>
        <w:rPr>
          <w:b/>
          <w:color w:val="000000"/>
        </w:rPr>
      </w:pPr>
    </w:p>
    <w:p w14:paraId="085FF677" w14:textId="77777777" w:rsidR="00287F37" w:rsidRDefault="004C50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 заключение</w:t>
      </w:r>
      <w:r>
        <w:rPr>
          <w:b/>
          <w:i/>
          <w:sz w:val="28"/>
          <w:szCs w:val="28"/>
          <w:vertAlign w:val="superscript"/>
        </w:rPr>
        <w:footnoteReference w:id="1"/>
      </w:r>
      <w:r>
        <w:rPr>
          <w:b/>
          <w:i/>
          <w:sz w:val="28"/>
          <w:szCs w:val="28"/>
        </w:rPr>
        <w:t xml:space="preserve"> по проведению классного часа/мероприятия</w:t>
      </w:r>
    </w:p>
    <w:tbl>
      <w:tblPr>
        <w:tblStyle w:val="afa"/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4257"/>
        <w:gridCol w:w="2127"/>
        <w:gridCol w:w="2692"/>
      </w:tblGrid>
      <w:tr w:rsidR="00287F37" w14:paraId="5AC2B494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7EE3B5" w14:textId="77777777" w:rsidR="00287F37" w:rsidRDefault="004C507F">
            <w:pPr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F28499" w14:textId="77777777" w:rsidR="00287F37" w:rsidRDefault="004C507F">
            <w:pPr>
              <w:jc w:val="center"/>
              <w:rPr>
                <w:b/>
              </w:rPr>
            </w:pPr>
            <w:r>
              <w:rPr>
                <w:b/>
              </w:rPr>
              <w:t>Вопросы для самооценки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D5C65C" w14:textId="77777777" w:rsidR="00287F37" w:rsidRDefault="004C507F">
            <w:pPr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9D1A" w14:textId="77777777" w:rsidR="00287F37" w:rsidRDefault="004C507F">
            <w:pPr>
              <w:jc w:val="center"/>
              <w:rPr>
                <w:b/>
              </w:rPr>
            </w:pPr>
            <w:r>
              <w:rPr>
                <w:b/>
              </w:rPr>
              <w:t>Возможные комментарии и примечание</w:t>
            </w:r>
          </w:p>
        </w:tc>
      </w:tr>
      <w:tr w:rsidR="00287F37" w14:paraId="14E3F3D9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966C33" w14:textId="77777777" w:rsidR="00287F37" w:rsidRDefault="004C507F">
            <w:pPr>
              <w:jc w:val="center"/>
            </w:pPr>
            <w:r>
              <w:t>1.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C1E9F1" w14:textId="77777777" w:rsidR="00287F37" w:rsidRDefault="004C507F">
            <w:r>
              <w:t>Сложно ли далось проведение классного часа/мероприятия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38C7D9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AF11" w14:textId="77777777" w:rsidR="00287F37" w:rsidRDefault="00287F37">
            <w:pPr>
              <w:jc w:val="center"/>
            </w:pPr>
          </w:p>
        </w:tc>
      </w:tr>
      <w:tr w:rsidR="00287F37" w14:paraId="60706529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0E890D" w14:textId="77777777" w:rsidR="00287F37" w:rsidRDefault="004C507F">
            <w:pPr>
              <w:jc w:val="center"/>
            </w:pPr>
            <w:r>
              <w:lastRenderedPageBreak/>
              <w:t>2.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AC7A8F" w14:textId="77777777" w:rsidR="00287F37" w:rsidRDefault="004C507F">
            <w:r>
              <w:t>Направлен ли классный час/мероприятие на выработку у учащихся новых образовательных результатов (компетенций; предметных, интеллектуальных и общеучебных умений)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E69AAF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2A81" w14:textId="77777777" w:rsidR="00287F37" w:rsidRDefault="00287F37">
            <w:pPr>
              <w:jc w:val="center"/>
            </w:pPr>
          </w:p>
        </w:tc>
      </w:tr>
      <w:tr w:rsidR="00287F37" w14:paraId="790C3C0D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E5CEFA" w14:textId="77777777" w:rsidR="00287F37" w:rsidRDefault="004C507F">
            <w:pPr>
              <w:jc w:val="center"/>
            </w:pPr>
            <w:r>
              <w:t>3.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423B0A" w14:textId="77777777" w:rsidR="00287F37" w:rsidRDefault="004C507F">
            <w:r>
              <w:t>Повышает ли классный час/мероприятие учебную самостоятельность школьников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DFCFE3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2ED3" w14:textId="77777777" w:rsidR="00287F37" w:rsidRDefault="00287F37">
            <w:pPr>
              <w:jc w:val="center"/>
            </w:pPr>
          </w:p>
        </w:tc>
      </w:tr>
      <w:tr w:rsidR="00287F37" w14:paraId="2B0AE5AA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8B209" w14:textId="77777777" w:rsidR="00287F37" w:rsidRDefault="004C507F">
            <w:pPr>
              <w:jc w:val="center"/>
            </w:pPr>
            <w:r>
              <w:t>4.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82F216" w14:textId="77777777" w:rsidR="00287F37" w:rsidRDefault="004C507F">
            <w:r>
              <w:t>Повышает ли классный час/мероприятие мотивацию учащихся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8E28A2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A565" w14:textId="77777777" w:rsidR="00287F37" w:rsidRDefault="00287F37">
            <w:pPr>
              <w:jc w:val="center"/>
            </w:pPr>
          </w:p>
        </w:tc>
      </w:tr>
      <w:tr w:rsidR="00287F37" w14:paraId="05684ABD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1979A8" w14:textId="77777777" w:rsidR="00287F37" w:rsidRDefault="004C507F">
            <w:pPr>
              <w:jc w:val="center"/>
            </w:pPr>
            <w:r>
              <w:t>5.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5D0622" w14:textId="77777777" w:rsidR="00287F37" w:rsidRDefault="004C507F">
            <w:r>
              <w:t>Повышает ли классный час/мероприятие эффективность обучения за счет более глубокого понимания учебного материала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C139F8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9CFD" w14:textId="77777777" w:rsidR="00287F37" w:rsidRDefault="00287F37">
            <w:pPr>
              <w:jc w:val="center"/>
            </w:pPr>
          </w:p>
        </w:tc>
      </w:tr>
      <w:tr w:rsidR="00287F37" w14:paraId="10474DFA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07EA50" w14:textId="77777777" w:rsidR="00287F37" w:rsidRDefault="004C507F">
            <w:pPr>
              <w:jc w:val="center"/>
            </w:pPr>
            <w:r>
              <w:t>6.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B4B4A4" w14:textId="77777777" w:rsidR="00287F37" w:rsidRDefault="004C507F">
            <w:r>
              <w:t>Способствует ли классный час/мероприятие использованию форм самостоятельной, групповой и индивидуальной деятельности и методов проектной организации образовательного процесса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82A62F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322B" w14:textId="77777777" w:rsidR="00287F37" w:rsidRDefault="00287F37">
            <w:pPr>
              <w:jc w:val="center"/>
            </w:pPr>
          </w:p>
        </w:tc>
      </w:tr>
      <w:tr w:rsidR="00287F37" w14:paraId="2B769F8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25B2" w14:textId="77777777" w:rsidR="00287F37" w:rsidRDefault="004C507F">
            <w:pPr>
              <w:jc w:val="center"/>
            </w:pPr>
            <w:r>
              <w:t>7.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824" w14:textId="77777777" w:rsidR="00287F37" w:rsidRDefault="004C507F">
            <w:pPr>
              <w:ind w:left="14" w:hanging="14"/>
              <w:rPr>
                <w:color w:val="000000"/>
              </w:rPr>
            </w:pPr>
            <w:r>
              <w:rPr>
                <w:color w:val="000000"/>
              </w:rPr>
              <w:t>Дидактический аппарат: система вопросов, заданий, упражнений и пр.; их соответствие поставленным целям, задачам и т. 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9C0D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292" w14:textId="77777777" w:rsidR="00287F37" w:rsidRDefault="00287F37">
            <w:pPr>
              <w:jc w:val="center"/>
            </w:pPr>
          </w:p>
        </w:tc>
      </w:tr>
      <w:tr w:rsidR="00287F37" w14:paraId="6498956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F73" w14:textId="77777777" w:rsidR="00287F37" w:rsidRDefault="004C507F">
            <w:pPr>
              <w:jc w:val="center"/>
            </w:pPr>
            <w:r>
              <w:t>8.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F7B" w14:textId="77777777" w:rsidR="00287F37" w:rsidRDefault="004C507F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Художественно- графическое оформление </w:t>
            </w:r>
          </w:p>
          <w:p w14:paraId="5D268E12" w14:textId="77777777" w:rsidR="00287F37" w:rsidRDefault="004C507F">
            <w:pPr>
              <w:rPr>
                <w:color w:val="000000"/>
              </w:rPr>
            </w:pPr>
            <w:r>
              <w:rPr>
                <w:color w:val="000000"/>
              </w:rPr>
              <w:t>(иллюстрации, схемы, рисунки и т. 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2C6C" w14:textId="77777777" w:rsidR="00287F37" w:rsidRDefault="00287F37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E394" w14:textId="77777777" w:rsidR="00287F37" w:rsidRDefault="00287F37">
            <w:pPr>
              <w:jc w:val="center"/>
            </w:pPr>
          </w:p>
        </w:tc>
      </w:tr>
    </w:tbl>
    <w:p w14:paraId="4CA7AAAA" w14:textId="77777777" w:rsidR="00287F37" w:rsidRDefault="00287F37">
      <w:pPr>
        <w:widowControl w:val="0"/>
        <w:spacing w:line="280" w:lineRule="auto"/>
        <w:rPr>
          <w:sz w:val="28"/>
          <w:szCs w:val="28"/>
        </w:rPr>
      </w:pPr>
    </w:p>
    <w:p w14:paraId="574B2255" w14:textId="77777777" w:rsidR="00287F37" w:rsidRDefault="00287F37">
      <w:pPr>
        <w:widowControl w:val="0"/>
        <w:spacing w:line="280" w:lineRule="auto"/>
        <w:rPr>
          <w:sz w:val="28"/>
          <w:szCs w:val="28"/>
        </w:rPr>
      </w:pPr>
    </w:p>
    <w:p w14:paraId="78710A44" w14:textId="77777777" w:rsidR="00287F37" w:rsidRDefault="00287F37">
      <w:pPr>
        <w:jc w:val="both"/>
      </w:pPr>
    </w:p>
    <w:sectPr w:rsidR="00287F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EC96" w14:textId="77777777" w:rsidR="00AC3E5A" w:rsidRDefault="00AC3E5A">
      <w:r>
        <w:separator/>
      </w:r>
    </w:p>
  </w:endnote>
  <w:endnote w:type="continuationSeparator" w:id="0">
    <w:p w14:paraId="3BFF31BD" w14:textId="77777777" w:rsidR="00AC3E5A" w:rsidRDefault="00AC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23AF" w14:textId="77777777" w:rsidR="00287F37" w:rsidRDefault="004C5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w:drawing>
        <wp:anchor distT="0" distB="0" distL="0" distR="0" simplePos="0" relativeHeight="251660288" behindDoc="1" locked="0" layoutInCell="1" hidden="0" allowOverlap="1" wp14:anchorId="27A4E602" wp14:editId="7C18A008">
          <wp:simplePos x="0" y="0"/>
          <wp:positionH relativeFrom="column">
            <wp:posOffset>4025265</wp:posOffset>
          </wp:positionH>
          <wp:positionV relativeFrom="paragraph">
            <wp:posOffset>-393697</wp:posOffset>
          </wp:positionV>
          <wp:extent cx="2179925" cy="932523"/>
          <wp:effectExtent l="0" t="0" r="0" b="0"/>
          <wp:wrapNone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925" cy="932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4BEC" w14:textId="77777777" w:rsidR="00AC3E5A" w:rsidRDefault="00AC3E5A">
      <w:r>
        <w:separator/>
      </w:r>
    </w:p>
  </w:footnote>
  <w:footnote w:type="continuationSeparator" w:id="0">
    <w:p w14:paraId="11F1B1E7" w14:textId="77777777" w:rsidR="00AC3E5A" w:rsidRDefault="00AC3E5A">
      <w:r>
        <w:continuationSeparator/>
      </w:r>
    </w:p>
  </w:footnote>
  <w:footnote w:id="1">
    <w:p w14:paraId="57C053C8" w14:textId="77777777" w:rsidR="00287F37" w:rsidRDefault="004C507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Заполняется учителем-конкурсантом , пересылается координатору проекта  Альфие Рустамовной Насыровой</w:t>
      </w:r>
      <w:hyperlink r:id="rId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alphia.nasyrova@gmail.com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  с пометкой «на конкурс»,  0701 441 441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298E" w14:textId="77777777" w:rsidR="00287F37" w:rsidRDefault="004C5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1C5C696" wp14:editId="6B60275B">
          <wp:simplePos x="0" y="0"/>
          <wp:positionH relativeFrom="column">
            <wp:posOffset>-343533</wp:posOffset>
          </wp:positionH>
          <wp:positionV relativeFrom="paragraph">
            <wp:posOffset>-687068</wp:posOffset>
          </wp:positionV>
          <wp:extent cx="6552565" cy="1419225"/>
          <wp:effectExtent l="0" t="0" r="0" b="0"/>
          <wp:wrapSquare wrapText="bothSides" distT="0" distB="0" distL="114300" distR="114300"/>
          <wp:docPr id="30" name="image1.png" descr="C:\Users\User\Desktop\Дизайн без назван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Дизайн без названия.png"/>
                  <pic:cNvPicPr preferRelativeResize="0"/>
                </pic:nvPicPr>
                <pic:blipFill>
                  <a:blip r:embed="rId1"/>
                  <a:srcRect l="14142" t="15976" r="19800" b="58579"/>
                  <a:stretch>
                    <a:fillRect/>
                  </a:stretch>
                </pic:blipFill>
                <pic:spPr>
                  <a:xfrm>
                    <a:off x="0" y="0"/>
                    <a:ext cx="6552565" cy="141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62D2B71B" wp14:editId="48C77A1F">
          <wp:simplePos x="0" y="0"/>
          <wp:positionH relativeFrom="column">
            <wp:posOffset>-450214</wp:posOffset>
          </wp:positionH>
          <wp:positionV relativeFrom="paragraph">
            <wp:posOffset>544544</wp:posOffset>
          </wp:positionV>
          <wp:extent cx="6732270" cy="180975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5039"/>
                  <a:stretch>
                    <a:fillRect/>
                  </a:stretch>
                </pic:blipFill>
                <pic:spPr>
                  <a:xfrm>
                    <a:off x="0" y="0"/>
                    <a:ext cx="6732270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19E"/>
    <w:multiLevelType w:val="multilevel"/>
    <w:tmpl w:val="5122E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D7392"/>
    <w:multiLevelType w:val="multilevel"/>
    <w:tmpl w:val="E3E8E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 w15:restartNumberingAfterBreak="0">
    <w:nsid w:val="12127DB0"/>
    <w:multiLevelType w:val="multilevel"/>
    <w:tmpl w:val="54445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9C4830"/>
    <w:multiLevelType w:val="multilevel"/>
    <w:tmpl w:val="3E5CD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37"/>
    <w:rsid w:val="00196DB6"/>
    <w:rsid w:val="00287F37"/>
    <w:rsid w:val="003E1531"/>
    <w:rsid w:val="00460957"/>
    <w:rsid w:val="00492236"/>
    <w:rsid w:val="004C507F"/>
    <w:rsid w:val="005B2FE5"/>
    <w:rsid w:val="006137BF"/>
    <w:rsid w:val="00944066"/>
    <w:rsid w:val="009F5BEC"/>
    <w:rsid w:val="00AC3E5A"/>
    <w:rsid w:val="00D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8CF9"/>
  <w15:docId w15:val="{18FB8955-3FB2-472B-8F60-689A3F9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BE"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9291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92913"/>
  </w:style>
  <w:style w:type="paragraph" w:styleId="a6">
    <w:name w:val="footer"/>
    <w:basedOn w:val="a"/>
    <w:link w:val="a7"/>
    <w:uiPriority w:val="99"/>
    <w:unhideWhenUsed/>
    <w:rsid w:val="0009291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92913"/>
  </w:style>
  <w:style w:type="paragraph" w:styleId="a8">
    <w:name w:val="Balloon Text"/>
    <w:basedOn w:val="a"/>
    <w:link w:val="a9"/>
    <w:uiPriority w:val="99"/>
    <w:semiHidden/>
    <w:unhideWhenUsed/>
    <w:rsid w:val="0009291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929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53A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D953A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953A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03ABB"/>
    <w:pPr>
      <w:spacing w:before="100" w:beforeAutospacing="1" w:after="100" w:afterAutospacing="1"/>
    </w:pPr>
    <w:rPr>
      <w:lang w:eastAsia="en-US"/>
    </w:rPr>
  </w:style>
  <w:style w:type="character" w:styleId="ae">
    <w:name w:val="annotation reference"/>
    <w:basedOn w:val="a0"/>
    <w:uiPriority w:val="99"/>
    <w:semiHidden/>
    <w:unhideWhenUsed/>
    <w:rsid w:val="002A73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73D3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A73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3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73D3"/>
    <w:rPr>
      <w:b/>
      <w:bCs/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8429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97BED"/>
    <w:rPr>
      <w:color w:val="605E5C"/>
      <w:shd w:val="clear" w:color="auto" w:fill="E1DFDD"/>
    </w:rPr>
  </w:style>
  <w:style w:type="paragraph" w:customStyle="1" w:styleId="Style18">
    <w:name w:val="Style18"/>
    <w:basedOn w:val="a"/>
    <w:rsid w:val="005529D2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31">
    <w:name w:val="Body Text 3"/>
    <w:basedOn w:val="a"/>
    <w:link w:val="32"/>
    <w:rsid w:val="005529D2"/>
    <w:pPr>
      <w:spacing w:after="120"/>
      <w:jc w:val="both"/>
    </w:pPr>
    <w:rPr>
      <w:rFonts w:ascii="Arial" w:hAnsi="Arial"/>
      <w:b/>
      <w:i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529D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5529D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5529D2"/>
    <w:rPr>
      <w:rFonts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529D2"/>
    <w:rPr>
      <w:vertAlign w:val="superscript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hia.nasyr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phia.nasyro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sJQTmsSC2R1VslJZtjSYynRKmA==">AMUW2mWXXgTu6ClyfNjPsqooA38CY++UXw1YfAmp/LaLsBuN6CO67VdOysydxGgKBHwfaJmDVxMvSb1qFycR5T5U4ZK/SVwK+BNgsuut0udV1YpWLTwMu8w=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Скудин</dc:creator>
  <cp:lastModifiedBy>ulanu</cp:lastModifiedBy>
  <cp:revision>9</cp:revision>
  <dcterms:created xsi:type="dcterms:W3CDTF">2023-04-13T19:06:00Z</dcterms:created>
  <dcterms:modified xsi:type="dcterms:W3CDTF">2023-05-04T14:52:00Z</dcterms:modified>
</cp:coreProperties>
</file>